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91" w:rsidRPr="00FD75FB" w:rsidRDefault="00646B91" w:rsidP="002B60D1">
      <w:pPr>
        <w:spacing w:after="0" w:line="240" w:lineRule="auto"/>
        <w:ind w:left="0"/>
        <w:jc w:val="both"/>
        <w:rPr>
          <w:b/>
          <w:szCs w:val="24"/>
          <w:lang w:val="sr-Cyrl-CS"/>
        </w:rPr>
      </w:pPr>
      <w:r w:rsidRPr="00FD75FB">
        <w:rPr>
          <w:b/>
          <w:szCs w:val="24"/>
          <w:lang w:val="sr-Cyrl-CS"/>
        </w:rPr>
        <w:t>ПРЕДШКОЛСКА УСТАНОВА „11АПРИЛ“</w:t>
      </w:r>
    </w:p>
    <w:p w:rsidR="00646B91" w:rsidRPr="00FD75FB" w:rsidRDefault="00646B91" w:rsidP="002B60D1">
      <w:pPr>
        <w:spacing w:after="0" w:line="240" w:lineRule="auto"/>
        <w:ind w:left="0"/>
        <w:jc w:val="both"/>
        <w:rPr>
          <w:b/>
          <w:szCs w:val="24"/>
          <w:lang w:val="sr-Cyrl-CS"/>
        </w:rPr>
      </w:pPr>
      <w:r w:rsidRPr="00FD75FB">
        <w:rPr>
          <w:b/>
          <w:szCs w:val="24"/>
          <w:lang w:val="sr-Cyrl-CS"/>
        </w:rPr>
        <w:t>Народних хероја 12а</w:t>
      </w:r>
    </w:p>
    <w:p w:rsidR="00646B91" w:rsidRPr="00FD75FB" w:rsidRDefault="00646B91" w:rsidP="002B60D1">
      <w:pPr>
        <w:spacing w:after="0" w:line="240" w:lineRule="auto"/>
        <w:ind w:left="0"/>
        <w:jc w:val="both"/>
        <w:rPr>
          <w:b/>
          <w:szCs w:val="24"/>
          <w:lang w:val="sr-Cyrl-CS"/>
        </w:rPr>
      </w:pPr>
      <w:r w:rsidRPr="00FD75FB">
        <w:rPr>
          <w:b/>
          <w:szCs w:val="24"/>
          <w:lang w:val="sr-Cyrl-CS"/>
        </w:rPr>
        <w:t>Нови Београд</w:t>
      </w:r>
    </w:p>
    <w:p w:rsidR="00646B91" w:rsidRPr="002B60D1" w:rsidRDefault="00646B91" w:rsidP="009502A6">
      <w:pPr>
        <w:ind w:left="0"/>
        <w:jc w:val="both"/>
        <w:rPr>
          <w:szCs w:val="24"/>
          <w:lang w:val="sr-Cyrl-CS"/>
        </w:rPr>
      </w:pPr>
    </w:p>
    <w:p w:rsidR="00646B91" w:rsidRPr="004B3DBA" w:rsidRDefault="00646B91" w:rsidP="009502A6">
      <w:pPr>
        <w:ind w:left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proofErr w:type="spellStart"/>
      <w:r w:rsidRPr="002B60D1">
        <w:rPr>
          <w:szCs w:val="24"/>
        </w:rPr>
        <w:t>Предсколска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установа</w:t>
      </w:r>
      <w:proofErr w:type="spellEnd"/>
      <w:r w:rsidRPr="002B60D1">
        <w:rPr>
          <w:szCs w:val="24"/>
        </w:rPr>
        <w:t xml:space="preserve"> „11. </w:t>
      </w:r>
      <w:proofErr w:type="spellStart"/>
      <w:proofErr w:type="gramStart"/>
      <w:r w:rsidRPr="002B60D1">
        <w:rPr>
          <w:szCs w:val="24"/>
        </w:rPr>
        <w:t>април</w:t>
      </w:r>
      <w:proofErr w:type="spellEnd"/>
      <w:r w:rsidRPr="002B60D1">
        <w:rPr>
          <w:szCs w:val="24"/>
        </w:rPr>
        <w:t xml:space="preserve">“ </w:t>
      </w:r>
      <w:proofErr w:type="spellStart"/>
      <w:r w:rsidRPr="002B60D1">
        <w:rPr>
          <w:szCs w:val="24"/>
        </w:rPr>
        <w:t>Народних</w:t>
      </w:r>
      <w:proofErr w:type="spellEnd"/>
      <w:proofErr w:type="gram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хероја</w:t>
      </w:r>
      <w:proofErr w:type="spellEnd"/>
      <w:r w:rsidRPr="002B60D1">
        <w:rPr>
          <w:szCs w:val="24"/>
        </w:rPr>
        <w:t xml:space="preserve"> 12 а , 11070 </w:t>
      </w:r>
      <w:proofErr w:type="spellStart"/>
      <w:r w:rsidRPr="002B60D1">
        <w:rPr>
          <w:szCs w:val="24"/>
        </w:rPr>
        <w:t>Нови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Београд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продавац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објављуј</w:t>
      </w:r>
      <w:proofErr w:type="spellEnd"/>
      <w:r>
        <w:rPr>
          <w:szCs w:val="24"/>
          <w:lang w:val="sr-Cyrl-CS"/>
        </w:rPr>
        <w:t>е</w:t>
      </w:r>
      <w:r w:rsidRPr="002B60D1">
        <w:rPr>
          <w:szCs w:val="24"/>
        </w:rPr>
        <w:t xml:space="preserve"> :</w:t>
      </w:r>
    </w:p>
    <w:p w:rsidR="00646B91" w:rsidRPr="00FD75FB" w:rsidRDefault="00646B91" w:rsidP="00E47FF9">
      <w:pPr>
        <w:spacing w:after="0"/>
        <w:ind w:left="0"/>
        <w:jc w:val="center"/>
        <w:rPr>
          <w:b/>
          <w:szCs w:val="24"/>
        </w:rPr>
      </w:pPr>
      <w:r w:rsidRPr="00FD75FB">
        <w:rPr>
          <w:b/>
          <w:szCs w:val="24"/>
        </w:rPr>
        <w:t>ЈАВНИ ПОЗИВ</w:t>
      </w:r>
    </w:p>
    <w:p w:rsidR="00646B91" w:rsidRPr="00FD75FB" w:rsidRDefault="00646B91" w:rsidP="00A5217C">
      <w:pPr>
        <w:ind w:left="0"/>
        <w:jc w:val="center"/>
        <w:rPr>
          <w:b/>
          <w:szCs w:val="24"/>
          <w:lang w:val="sr-Cyrl-CS"/>
        </w:rPr>
      </w:pPr>
      <w:r w:rsidRPr="00FD75FB">
        <w:rPr>
          <w:b/>
          <w:szCs w:val="24"/>
        </w:rPr>
        <w:t>ЗА УЧЕШЋ</w:t>
      </w:r>
      <w:r w:rsidR="0045446C">
        <w:rPr>
          <w:b/>
          <w:szCs w:val="24"/>
        </w:rPr>
        <w:t xml:space="preserve">Е У </w:t>
      </w:r>
      <w:proofErr w:type="gramStart"/>
      <w:r w:rsidR="0045446C">
        <w:rPr>
          <w:b/>
          <w:szCs w:val="24"/>
        </w:rPr>
        <w:t xml:space="preserve">ПРОДАЈИ </w:t>
      </w:r>
      <w:r w:rsidRPr="00FD75FB">
        <w:rPr>
          <w:b/>
          <w:szCs w:val="24"/>
          <w:lang w:val="sr-Cyrl-CS"/>
        </w:rPr>
        <w:t xml:space="preserve"> </w:t>
      </w:r>
      <w:r w:rsidRPr="00FD75FB">
        <w:rPr>
          <w:b/>
          <w:szCs w:val="24"/>
        </w:rPr>
        <w:t>СЕКУНДАРНИХ</w:t>
      </w:r>
      <w:proofErr w:type="gramEnd"/>
      <w:r w:rsidRPr="00FD75FB">
        <w:rPr>
          <w:b/>
          <w:szCs w:val="24"/>
        </w:rPr>
        <w:t xml:space="preserve"> СИРОВИНА ПРИКУПЉАЊЕМ ПИС</w:t>
      </w:r>
      <w:r w:rsidRPr="00FD75FB">
        <w:rPr>
          <w:b/>
          <w:szCs w:val="24"/>
          <w:lang w:val="sr-Cyrl-CS"/>
        </w:rPr>
        <w:t xml:space="preserve">АНИХ </w:t>
      </w:r>
      <w:r w:rsidRPr="00FD75FB">
        <w:rPr>
          <w:b/>
          <w:szCs w:val="24"/>
        </w:rPr>
        <w:t xml:space="preserve"> ПОНУДА</w:t>
      </w:r>
      <w:r>
        <w:rPr>
          <w:b/>
          <w:szCs w:val="24"/>
          <w:lang w:val="sr-Cyrl-CS"/>
        </w:rPr>
        <w:t xml:space="preserve"> </w:t>
      </w:r>
    </w:p>
    <w:p w:rsidR="00646B91" w:rsidRPr="00FD75FB" w:rsidRDefault="00646B91" w:rsidP="00A5217C">
      <w:pPr>
        <w:spacing w:after="0"/>
        <w:ind w:left="0"/>
        <w:jc w:val="both"/>
        <w:rPr>
          <w:b/>
          <w:szCs w:val="24"/>
        </w:rPr>
      </w:pPr>
      <w:r>
        <w:rPr>
          <w:b/>
          <w:szCs w:val="24"/>
          <w:lang w:val="sr-Cyrl-CS"/>
        </w:rPr>
        <w:t xml:space="preserve">1. </w:t>
      </w:r>
      <w:proofErr w:type="spellStart"/>
      <w:r w:rsidRPr="00FD75FB">
        <w:rPr>
          <w:b/>
          <w:szCs w:val="24"/>
        </w:rPr>
        <w:t>Предмет</w:t>
      </w:r>
      <w:proofErr w:type="spellEnd"/>
      <w:r w:rsidRPr="00FD75FB">
        <w:rPr>
          <w:b/>
          <w:szCs w:val="24"/>
        </w:rPr>
        <w:t xml:space="preserve"> </w:t>
      </w:r>
      <w:proofErr w:type="spellStart"/>
      <w:r w:rsidRPr="00FD75FB">
        <w:rPr>
          <w:b/>
          <w:szCs w:val="24"/>
        </w:rPr>
        <w:t>купопродаје</w:t>
      </w:r>
      <w:proofErr w:type="spellEnd"/>
      <w:r w:rsidRPr="00FD75FB">
        <w:rPr>
          <w:b/>
          <w:szCs w:val="24"/>
        </w:rPr>
        <w:t xml:space="preserve"> </w:t>
      </w:r>
      <w:proofErr w:type="spellStart"/>
      <w:r w:rsidRPr="00FD75FB">
        <w:rPr>
          <w:b/>
          <w:szCs w:val="24"/>
        </w:rPr>
        <w:t>су</w:t>
      </w:r>
      <w:proofErr w:type="spellEnd"/>
    </w:p>
    <w:p w:rsidR="00646B91" w:rsidRPr="0045446C" w:rsidRDefault="0045446C" w:rsidP="00A5217C">
      <w:pPr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 </w:t>
      </w:r>
    </w:p>
    <w:p w:rsidR="00646B91" w:rsidRPr="00471580" w:rsidRDefault="0045446C" w:rsidP="00A5217C">
      <w:pPr>
        <w:spacing w:after="0"/>
        <w:ind w:left="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  <w:lang w:val="sr-Cyrl-CS"/>
        </w:rPr>
        <w:t xml:space="preserve">) </w:t>
      </w:r>
      <w:proofErr w:type="spellStart"/>
      <w:r>
        <w:rPr>
          <w:szCs w:val="24"/>
        </w:rPr>
        <w:t>С</w:t>
      </w:r>
      <w:r w:rsidR="00646B91" w:rsidRPr="002B60D1">
        <w:rPr>
          <w:szCs w:val="24"/>
        </w:rPr>
        <w:t>екундарне</w:t>
      </w:r>
      <w:proofErr w:type="spellEnd"/>
      <w:r w:rsidR="00646B91" w:rsidRPr="002B60D1">
        <w:rPr>
          <w:szCs w:val="24"/>
        </w:rPr>
        <w:t xml:space="preserve"> </w:t>
      </w:r>
      <w:proofErr w:type="spellStart"/>
      <w:r w:rsidR="00646B91" w:rsidRPr="002B60D1">
        <w:rPr>
          <w:szCs w:val="24"/>
        </w:rPr>
        <w:t>сиров</w:t>
      </w:r>
      <w:r w:rsidR="00646B91">
        <w:rPr>
          <w:szCs w:val="24"/>
        </w:rPr>
        <w:t>ине</w:t>
      </w:r>
      <w:proofErr w:type="spellEnd"/>
      <w:r w:rsidR="00646B91">
        <w:rPr>
          <w:szCs w:val="24"/>
        </w:rPr>
        <w:t xml:space="preserve"> и </w:t>
      </w:r>
      <w:proofErr w:type="spellStart"/>
      <w:r w:rsidR="00646B91">
        <w:rPr>
          <w:szCs w:val="24"/>
        </w:rPr>
        <w:t>то</w:t>
      </w:r>
      <w:proofErr w:type="spellEnd"/>
      <w:r>
        <w:rPr>
          <w:szCs w:val="24"/>
          <w:lang w:val="sr-Cyrl-CS"/>
        </w:rPr>
        <w:t xml:space="preserve">: бакарне плоче скинуте са крова вртића „ </w:t>
      </w:r>
      <w:proofErr w:type="gramStart"/>
      <w:r>
        <w:rPr>
          <w:szCs w:val="24"/>
          <w:lang w:val="sr-Cyrl-CS"/>
        </w:rPr>
        <w:t>Пчелица“</w:t>
      </w:r>
      <w:r w:rsidR="00E477AB">
        <w:rPr>
          <w:szCs w:val="24"/>
          <w:lang w:val="sr-Cyrl-CS"/>
        </w:rPr>
        <w:t xml:space="preserve"> које</w:t>
      </w:r>
      <w:proofErr w:type="gramEnd"/>
      <w:r w:rsidR="00E477AB">
        <w:rPr>
          <w:szCs w:val="24"/>
          <w:lang w:val="sr-Cyrl-CS"/>
        </w:rPr>
        <w:t xml:space="preserve"> се </w:t>
      </w:r>
      <w:r>
        <w:rPr>
          <w:szCs w:val="24"/>
          <w:lang w:val="sr-Cyrl-CS"/>
        </w:rPr>
        <w:t xml:space="preserve"> </w:t>
      </w:r>
      <w:r w:rsidR="00646B91">
        <w:rPr>
          <w:szCs w:val="24"/>
          <w:lang w:val="sr-Cyrl-CS"/>
        </w:rPr>
        <w:t xml:space="preserve"> </w:t>
      </w:r>
      <w:proofErr w:type="spellStart"/>
      <w:r w:rsidR="00E477AB">
        <w:rPr>
          <w:szCs w:val="24"/>
        </w:rPr>
        <w:t>продају</w:t>
      </w:r>
      <w:proofErr w:type="spellEnd"/>
      <w:r w:rsidR="00E477AB">
        <w:rPr>
          <w:szCs w:val="24"/>
        </w:rPr>
        <w:t xml:space="preserve"> </w:t>
      </w:r>
      <w:r w:rsidR="00646B91" w:rsidRPr="002B60D1">
        <w:rPr>
          <w:szCs w:val="24"/>
        </w:rPr>
        <w:t xml:space="preserve"> у </w:t>
      </w:r>
      <w:proofErr w:type="spellStart"/>
      <w:r w:rsidR="00646B91" w:rsidRPr="002B60D1">
        <w:rPr>
          <w:szCs w:val="24"/>
        </w:rPr>
        <w:t>виђеном</w:t>
      </w:r>
      <w:proofErr w:type="spellEnd"/>
      <w:r w:rsidR="00646B91" w:rsidRPr="002B60D1">
        <w:rPr>
          <w:szCs w:val="24"/>
        </w:rPr>
        <w:t xml:space="preserve"> </w:t>
      </w:r>
      <w:proofErr w:type="spellStart"/>
      <w:r w:rsidR="00646B91" w:rsidRPr="002B60D1">
        <w:rPr>
          <w:szCs w:val="24"/>
        </w:rPr>
        <w:t>стању</w:t>
      </w:r>
      <w:proofErr w:type="spellEnd"/>
      <w:r w:rsidR="00646B91" w:rsidRPr="002B60D1">
        <w:rPr>
          <w:szCs w:val="24"/>
        </w:rPr>
        <w:t xml:space="preserve">, </w:t>
      </w:r>
      <w:proofErr w:type="spellStart"/>
      <w:r w:rsidR="00646B91" w:rsidRPr="002B60D1">
        <w:rPr>
          <w:szCs w:val="24"/>
        </w:rPr>
        <w:t>без</w:t>
      </w:r>
      <w:proofErr w:type="spellEnd"/>
      <w:r w:rsidR="00646B91" w:rsidRPr="002B60D1">
        <w:rPr>
          <w:szCs w:val="24"/>
        </w:rPr>
        <w:t xml:space="preserve"> </w:t>
      </w:r>
      <w:proofErr w:type="spellStart"/>
      <w:r w:rsidR="00646B91" w:rsidRPr="002B60D1">
        <w:rPr>
          <w:szCs w:val="24"/>
        </w:rPr>
        <w:t>права</w:t>
      </w:r>
      <w:proofErr w:type="spellEnd"/>
      <w:r w:rsidR="00646B91" w:rsidRPr="002B60D1">
        <w:rPr>
          <w:szCs w:val="24"/>
        </w:rPr>
        <w:t xml:space="preserve"> на </w:t>
      </w:r>
      <w:proofErr w:type="spellStart"/>
      <w:r w:rsidR="00646B91" w:rsidRPr="002B60D1">
        <w:rPr>
          <w:szCs w:val="24"/>
        </w:rPr>
        <w:t>накнадне</w:t>
      </w:r>
      <w:proofErr w:type="spellEnd"/>
      <w:r w:rsidR="00646B91" w:rsidRPr="002B60D1">
        <w:rPr>
          <w:szCs w:val="24"/>
        </w:rPr>
        <w:t xml:space="preserve"> </w:t>
      </w:r>
      <w:proofErr w:type="spellStart"/>
      <w:r w:rsidR="00646B91" w:rsidRPr="002B60D1">
        <w:rPr>
          <w:szCs w:val="24"/>
        </w:rPr>
        <w:t>рекламације.</w:t>
      </w:r>
      <w:r w:rsidR="00C53B45">
        <w:rPr>
          <w:szCs w:val="24"/>
        </w:rPr>
        <w:t>Продаје</w:t>
      </w:r>
      <w:proofErr w:type="spellEnd"/>
      <w:r w:rsidR="00C53B45">
        <w:rPr>
          <w:szCs w:val="24"/>
        </w:rPr>
        <w:t xml:space="preserve"> </w:t>
      </w:r>
      <w:proofErr w:type="spellStart"/>
      <w:r w:rsidR="00C53B45">
        <w:rPr>
          <w:szCs w:val="24"/>
        </w:rPr>
        <w:t>се</w:t>
      </w:r>
      <w:proofErr w:type="spellEnd"/>
      <w:r w:rsidR="00C53B45">
        <w:rPr>
          <w:szCs w:val="24"/>
        </w:rPr>
        <w:t xml:space="preserve"> </w:t>
      </w:r>
      <w:proofErr w:type="spellStart"/>
      <w:r w:rsidR="00C53B45">
        <w:rPr>
          <w:szCs w:val="24"/>
        </w:rPr>
        <w:t>укупна</w:t>
      </w:r>
      <w:proofErr w:type="spellEnd"/>
      <w:r w:rsidR="00C53B45">
        <w:rPr>
          <w:szCs w:val="24"/>
        </w:rPr>
        <w:t xml:space="preserve"> </w:t>
      </w:r>
      <w:proofErr w:type="spellStart"/>
      <w:r w:rsidR="00C53B45">
        <w:rPr>
          <w:szCs w:val="24"/>
        </w:rPr>
        <w:t>количина.</w:t>
      </w:r>
      <w:r w:rsidR="00471580">
        <w:rPr>
          <w:szCs w:val="24"/>
        </w:rPr>
        <w:t>Процењена</w:t>
      </w:r>
      <w:proofErr w:type="spellEnd"/>
      <w:r w:rsidR="00471580">
        <w:rPr>
          <w:szCs w:val="24"/>
        </w:rPr>
        <w:t xml:space="preserve"> количина око 1600 м². Бакарне плоче су са примесама.</w:t>
      </w:r>
    </w:p>
    <w:p w:rsidR="00646B91" w:rsidRPr="002B60D1" w:rsidRDefault="00646B91" w:rsidP="00A5217C">
      <w:pPr>
        <w:spacing w:after="0"/>
        <w:ind w:left="0"/>
        <w:jc w:val="both"/>
        <w:rPr>
          <w:szCs w:val="24"/>
        </w:rPr>
      </w:pPr>
    </w:p>
    <w:p w:rsidR="00646B91" w:rsidRPr="00FD75FB" w:rsidRDefault="00646B91" w:rsidP="00C905FD">
      <w:pPr>
        <w:spacing w:after="0"/>
        <w:ind w:left="0"/>
        <w:jc w:val="both"/>
        <w:rPr>
          <w:b/>
          <w:szCs w:val="24"/>
          <w:lang w:val="sr-Cyrl-CS"/>
        </w:rPr>
      </w:pPr>
      <w:r w:rsidRPr="00FD75FB">
        <w:rPr>
          <w:b/>
          <w:szCs w:val="24"/>
          <w:lang w:val="sr-Cyrl-CS"/>
        </w:rPr>
        <w:t>2</w:t>
      </w:r>
      <w:r w:rsidRPr="00FD75FB">
        <w:rPr>
          <w:b/>
          <w:szCs w:val="24"/>
        </w:rPr>
        <w:t xml:space="preserve">. </w:t>
      </w:r>
      <w:r w:rsidRPr="00FD75FB">
        <w:rPr>
          <w:b/>
          <w:szCs w:val="24"/>
          <w:lang w:val="sr-Cyrl-CS"/>
        </w:rPr>
        <w:t>Обавезни услови купопродаје</w:t>
      </w:r>
    </w:p>
    <w:p w:rsidR="00646B91" w:rsidRPr="002B60D1" w:rsidRDefault="00646B91" w:rsidP="007C3962">
      <w:pPr>
        <w:spacing w:after="0"/>
        <w:ind w:left="0"/>
        <w:jc w:val="both"/>
        <w:rPr>
          <w:szCs w:val="24"/>
        </w:rPr>
      </w:pPr>
      <w:proofErr w:type="spellStart"/>
      <w:r w:rsidRPr="002B60D1">
        <w:rPr>
          <w:szCs w:val="24"/>
        </w:rPr>
        <w:t>Критеријум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избор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најповољнијег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купца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је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највећа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понуђена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цена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уз</w:t>
      </w:r>
      <w:proofErr w:type="spellEnd"/>
      <w:r w:rsidRPr="002B60D1">
        <w:rPr>
          <w:szCs w:val="24"/>
        </w:rPr>
        <w:t xml:space="preserve"> 100 % </w:t>
      </w:r>
      <w:proofErr w:type="spellStart"/>
      <w:r w:rsidRPr="002B60D1">
        <w:rPr>
          <w:szCs w:val="24"/>
        </w:rPr>
        <w:t>авансно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плаћање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или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неопозиву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безусловну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банкарску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гаранцију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наплативу</w:t>
      </w:r>
      <w:proofErr w:type="spellEnd"/>
      <w:r w:rsidRPr="002B60D1">
        <w:rPr>
          <w:szCs w:val="24"/>
        </w:rPr>
        <w:t xml:space="preserve"> на </w:t>
      </w:r>
      <w:proofErr w:type="spellStart"/>
      <w:r w:rsidRPr="002B60D1">
        <w:rPr>
          <w:szCs w:val="24"/>
        </w:rPr>
        <w:t>први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писани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позив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без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права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протеста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доказивања</w:t>
      </w:r>
      <w:proofErr w:type="spellEnd"/>
      <w:r w:rsidRPr="002B60D1">
        <w:rPr>
          <w:szCs w:val="24"/>
        </w:rPr>
        <w:t xml:space="preserve"> (у </w:t>
      </w:r>
      <w:proofErr w:type="spellStart"/>
      <w:r w:rsidRPr="002B60D1">
        <w:rPr>
          <w:szCs w:val="24"/>
        </w:rPr>
        <w:t>даљем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тексту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банкарска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гаранција</w:t>
      </w:r>
      <w:proofErr w:type="spellEnd"/>
      <w:r w:rsidRPr="002B60D1">
        <w:rPr>
          <w:szCs w:val="24"/>
        </w:rPr>
        <w:t>).</w:t>
      </w:r>
    </w:p>
    <w:p w:rsidR="00646B91" w:rsidRDefault="00646B91" w:rsidP="007C3962">
      <w:pPr>
        <w:spacing w:after="0"/>
        <w:ind w:left="0"/>
        <w:jc w:val="both"/>
        <w:rPr>
          <w:szCs w:val="24"/>
          <w:lang w:val="sr-Cyrl-CS"/>
        </w:rPr>
      </w:pPr>
      <w:r w:rsidRPr="002B60D1">
        <w:rPr>
          <w:szCs w:val="24"/>
        </w:rPr>
        <w:t xml:space="preserve">- </w:t>
      </w:r>
      <w:proofErr w:type="spellStart"/>
      <w:r w:rsidRPr="002B60D1">
        <w:rPr>
          <w:szCs w:val="24"/>
        </w:rPr>
        <w:t>Цене</w:t>
      </w:r>
      <w:proofErr w:type="spellEnd"/>
      <w:r w:rsidRPr="002B60D1">
        <w:rPr>
          <w:szCs w:val="24"/>
        </w:rPr>
        <w:t xml:space="preserve"> у </w:t>
      </w:r>
      <w:proofErr w:type="spellStart"/>
      <w:r w:rsidRPr="002B60D1">
        <w:rPr>
          <w:szCs w:val="24"/>
        </w:rPr>
        <w:t>понуди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дати</w:t>
      </w:r>
      <w:proofErr w:type="spellEnd"/>
      <w:r w:rsidRPr="002B60D1">
        <w:rPr>
          <w:szCs w:val="24"/>
        </w:rPr>
        <w:t xml:space="preserve"> на </w:t>
      </w:r>
      <w:proofErr w:type="spellStart"/>
      <w:r w:rsidRPr="002B60D1">
        <w:rPr>
          <w:szCs w:val="24"/>
        </w:rPr>
        <w:t>паритету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седиште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продавца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без</w:t>
      </w:r>
      <w:proofErr w:type="spellEnd"/>
      <w:r w:rsidRPr="002B60D1">
        <w:rPr>
          <w:szCs w:val="24"/>
        </w:rPr>
        <w:t xml:space="preserve"> ПДВ</w:t>
      </w:r>
      <w:r>
        <w:rPr>
          <w:szCs w:val="24"/>
          <w:lang w:val="sr-Cyrl-CS"/>
        </w:rPr>
        <w:t xml:space="preserve"> –а, који ће бити накнадно обрачунат и који пада на терет купца.</w:t>
      </w:r>
    </w:p>
    <w:p w:rsidR="00646B91" w:rsidRDefault="00646B91" w:rsidP="007C3962">
      <w:pPr>
        <w:spacing w:after="0"/>
        <w:ind w:left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Порез на додату вредност обрачунава и плаћа прималац добара у складу са чланом 10. став 2. тачка 1. Закона о порезу на додату вредност ( „ Службени гласник РС2 бр. 84/2004 ... 93/12 ), за добра која су набављена пре 01.01.2005. године.</w:t>
      </w:r>
    </w:p>
    <w:p w:rsidR="00646B91" w:rsidRDefault="00646B91" w:rsidP="00550ED1">
      <w:pPr>
        <w:spacing w:after="0"/>
        <w:ind w:left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- Порез на додату вредност не плаћа се  у складу са чланом 25. став 2. тачка 3 а Закона о порезу на додату вредност ( „ Службени гласник РС2 бр. 84/2004 ... 93/12 ), за добра која су набављена после 01.01.2005. године.</w:t>
      </w:r>
    </w:p>
    <w:p w:rsidR="00646B91" w:rsidRPr="00811A2F" w:rsidRDefault="00646B91" w:rsidP="007C3962">
      <w:pPr>
        <w:spacing w:after="0"/>
        <w:ind w:left="0"/>
        <w:jc w:val="both"/>
        <w:rPr>
          <w:szCs w:val="24"/>
          <w:lang w:val="sr-Cyrl-CS"/>
        </w:rPr>
      </w:pPr>
    </w:p>
    <w:p w:rsidR="00646B91" w:rsidRDefault="00646B91" w:rsidP="007C3962">
      <w:pPr>
        <w:spacing w:after="0"/>
        <w:ind w:left="0"/>
        <w:jc w:val="both"/>
        <w:rPr>
          <w:szCs w:val="24"/>
          <w:lang w:val="sr-Cyrl-CS"/>
        </w:rPr>
      </w:pPr>
      <w:r w:rsidRPr="002B60D1">
        <w:rPr>
          <w:szCs w:val="24"/>
        </w:rPr>
        <w:t xml:space="preserve">- </w:t>
      </w:r>
      <w:proofErr w:type="spellStart"/>
      <w:r w:rsidRPr="002B60D1">
        <w:rPr>
          <w:szCs w:val="24"/>
        </w:rPr>
        <w:t>Предност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код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куповине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имаће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онај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купац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који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понуд</w:t>
      </w:r>
      <w:r w:rsidR="007D24D1">
        <w:rPr>
          <w:szCs w:val="24"/>
        </w:rPr>
        <w:t>и</w:t>
      </w:r>
      <w:proofErr w:type="spellEnd"/>
      <w:r w:rsidR="007D24D1">
        <w:rPr>
          <w:szCs w:val="24"/>
        </w:rPr>
        <w:t xml:space="preserve"> </w:t>
      </w:r>
      <w:proofErr w:type="spellStart"/>
      <w:r w:rsidR="007D24D1">
        <w:rPr>
          <w:szCs w:val="24"/>
        </w:rPr>
        <w:t>најповољнију</w:t>
      </w:r>
      <w:proofErr w:type="spellEnd"/>
      <w:r w:rsidR="007D24D1">
        <w:rPr>
          <w:szCs w:val="24"/>
        </w:rPr>
        <w:t xml:space="preserve"> </w:t>
      </w:r>
      <w:proofErr w:type="spellStart"/>
      <w:r w:rsidR="007D24D1">
        <w:rPr>
          <w:szCs w:val="24"/>
        </w:rPr>
        <w:t>цену</w:t>
      </w:r>
      <w:proofErr w:type="spellEnd"/>
      <w:r w:rsidR="007D24D1">
        <w:rPr>
          <w:szCs w:val="24"/>
        </w:rPr>
        <w:t xml:space="preserve"> </w:t>
      </w:r>
      <w:proofErr w:type="spellStart"/>
      <w:proofErr w:type="gramStart"/>
      <w:r w:rsidR="007D24D1">
        <w:rPr>
          <w:szCs w:val="24"/>
        </w:rPr>
        <w:t>за</w:t>
      </w:r>
      <w:proofErr w:type="spellEnd"/>
      <w:r w:rsidR="007D24D1">
        <w:rPr>
          <w:szCs w:val="24"/>
        </w:rPr>
        <w:t xml:space="preserve"> </w:t>
      </w:r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предмет</w:t>
      </w:r>
      <w:proofErr w:type="spellEnd"/>
      <w:proofErr w:type="gram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купопродаје</w:t>
      </w:r>
      <w:proofErr w:type="spellEnd"/>
      <w:r>
        <w:rPr>
          <w:szCs w:val="24"/>
          <w:lang w:val="sr-Cyrl-CS"/>
        </w:rPr>
        <w:t>.</w:t>
      </w:r>
    </w:p>
    <w:p w:rsidR="00646B91" w:rsidRPr="00026726" w:rsidRDefault="00646B91" w:rsidP="007C3962">
      <w:pPr>
        <w:spacing w:after="0"/>
        <w:ind w:left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- Понуђачи су дужни да у  цену урачунају услуге мерења, утовара, транспорта и истовара предметног отпада;</w:t>
      </w:r>
    </w:p>
    <w:p w:rsidR="00646B91" w:rsidRPr="002B60D1" w:rsidRDefault="00646B91" w:rsidP="007C3962">
      <w:pPr>
        <w:spacing w:after="0"/>
        <w:ind w:left="0"/>
        <w:jc w:val="both"/>
        <w:rPr>
          <w:szCs w:val="24"/>
        </w:rPr>
      </w:pPr>
      <w:r w:rsidRPr="002B60D1">
        <w:rPr>
          <w:szCs w:val="24"/>
        </w:rPr>
        <w:t xml:space="preserve">- </w:t>
      </w:r>
      <w:proofErr w:type="spellStart"/>
      <w:r w:rsidRPr="002B60D1">
        <w:rPr>
          <w:szCs w:val="24"/>
        </w:rPr>
        <w:t>Уколико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више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купаца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понуд</w:t>
      </w:r>
      <w:r w:rsidR="00C53B45">
        <w:rPr>
          <w:szCs w:val="24"/>
        </w:rPr>
        <w:t>и</w:t>
      </w:r>
      <w:proofErr w:type="spellEnd"/>
      <w:r w:rsidR="00C53B45">
        <w:rPr>
          <w:szCs w:val="24"/>
        </w:rPr>
        <w:t xml:space="preserve"> </w:t>
      </w:r>
      <w:proofErr w:type="spellStart"/>
      <w:r w:rsidR="00C53B45">
        <w:rPr>
          <w:szCs w:val="24"/>
        </w:rPr>
        <w:t>да</w:t>
      </w:r>
      <w:proofErr w:type="spellEnd"/>
      <w:r w:rsidR="00C53B45">
        <w:rPr>
          <w:szCs w:val="24"/>
        </w:rPr>
        <w:t xml:space="preserve"> </w:t>
      </w:r>
      <w:proofErr w:type="spellStart"/>
      <w:r w:rsidR="00C53B45">
        <w:rPr>
          <w:szCs w:val="24"/>
        </w:rPr>
        <w:t>ће</w:t>
      </w:r>
      <w:proofErr w:type="spellEnd"/>
      <w:r w:rsidR="00C53B45">
        <w:rPr>
          <w:szCs w:val="24"/>
        </w:rPr>
        <w:t xml:space="preserve"> </w:t>
      </w:r>
      <w:proofErr w:type="spellStart"/>
      <w:r w:rsidR="00C53B45">
        <w:rPr>
          <w:szCs w:val="24"/>
        </w:rPr>
        <w:t>купити</w:t>
      </w:r>
      <w:proofErr w:type="spellEnd"/>
      <w:r w:rsidR="00C53B45">
        <w:rPr>
          <w:szCs w:val="24"/>
        </w:rPr>
        <w:t xml:space="preserve"> </w:t>
      </w:r>
      <w:proofErr w:type="spellStart"/>
      <w:r w:rsidR="00C53B45">
        <w:rPr>
          <w:szCs w:val="24"/>
        </w:rPr>
        <w:t>укупну</w:t>
      </w:r>
      <w:proofErr w:type="spellEnd"/>
      <w:r w:rsidR="00C53B45">
        <w:rPr>
          <w:szCs w:val="24"/>
        </w:rPr>
        <w:t xml:space="preserve"> </w:t>
      </w:r>
      <w:proofErr w:type="spellStart"/>
      <w:r w:rsidR="00C53B45">
        <w:rPr>
          <w:szCs w:val="24"/>
        </w:rPr>
        <w:t>количину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под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истим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условима</w:t>
      </w:r>
      <w:proofErr w:type="spellEnd"/>
      <w:r w:rsidR="00C53B45">
        <w:rPr>
          <w:szCs w:val="24"/>
        </w:rPr>
        <w:t xml:space="preserve">, </w:t>
      </w:r>
      <w:proofErr w:type="spellStart"/>
      <w:r w:rsidR="00C53B45">
        <w:rPr>
          <w:szCs w:val="24"/>
        </w:rPr>
        <w:t>односно</w:t>
      </w:r>
      <w:proofErr w:type="spellEnd"/>
      <w:r w:rsidR="00C53B45">
        <w:rPr>
          <w:szCs w:val="24"/>
        </w:rPr>
        <w:t xml:space="preserve"> </w:t>
      </w:r>
      <w:proofErr w:type="spellStart"/>
      <w:r w:rsidR="00C53B45">
        <w:rPr>
          <w:szCs w:val="24"/>
        </w:rPr>
        <w:t>по</w:t>
      </w:r>
      <w:proofErr w:type="spellEnd"/>
      <w:r w:rsidR="00C53B45">
        <w:rPr>
          <w:szCs w:val="24"/>
        </w:rPr>
        <w:t xml:space="preserve"> </w:t>
      </w:r>
      <w:proofErr w:type="spellStart"/>
      <w:r w:rsidR="00C53B45">
        <w:rPr>
          <w:szCs w:val="24"/>
        </w:rPr>
        <w:t>истој</w:t>
      </w:r>
      <w:proofErr w:type="spellEnd"/>
      <w:r w:rsidR="00C53B45">
        <w:rPr>
          <w:szCs w:val="24"/>
        </w:rPr>
        <w:t xml:space="preserve"> </w:t>
      </w:r>
      <w:proofErr w:type="spellStart"/>
      <w:r w:rsidR="00C53B45">
        <w:rPr>
          <w:szCs w:val="24"/>
        </w:rPr>
        <w:t>цени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Комисија</w:t>
      </w:r>
      <w:proofErr w:type="spellEnd"/>
      <w:r w:rsidRPr="002B60D1">
        <w:rPr>
          <w:szCs w:val="24"/>
        </w:rPr>
        <w:t xml:space="preserve"> ( </w:t>
      </w:r>
      <w:proofErr w:type="spellStart"/>
      <w:r w:rsidRPr="002B60D1">
        <w:rPr>
          <w:szCs w:val="24"/>
        </w:rPr>
        <w:t>или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орган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који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спроводи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поступак</w:t>
      </w:r>
      <w:proofErr w:type="spellEnd"/>
      <w:r w:rsidRPr="002B60D1">
        <w:rPr>
          <w:szCs w:val="24"/>
        </w:rPr>
        <w:t xml:space="preserve">) </w:t>
      </w:r>
      <w:proofErr w:type="spellStart"/>
      <w:r w:rsidRPr="002B60D1">
        <w:rPr>
          <w:szCs w:val="24"/>
        </w:rPr>
        <w:t>ће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позвати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понуђаче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који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понудили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исти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износ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да</w:t>
      </w:r>
      <w:proofErr w:type="spellEnd"/>
      <w:r w:rsidRPr="002B60D1">
        <w:rPr>
          <w:szCs w:val="24"/>
        </w:rPr>
        <w:t xml:space="preserve"> у </w:t>
      </w:r>
      <w:proofErr w:type="spellStart"/>
      <w:r w:rsidRPr="002B60D1">
        <w:rPr>
          <w:szCs w:val="24"/>
        </w:rPr>
        <w:t>року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од</w:t>
      </w:r>
      <w:proofErr w:type="spellEnd"/>
      <w:r w:rsidRPr="002B60D1">
        <w:rPr>
          <w:szCs w:val="24"/>
        </w:rPr>
        <w:t xml:space="preserve"> 3 </w:t>
      </w:r>
      <w:proofErr w:type="spellStart"/>
      <w:r w:rsidRPr="002B60D1">
        <w:rPr>
          <w:szCs w:val="24"/>
        </w:rPr>
        <w:t>дана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од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дана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пријема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позива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доставе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нову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писмену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затворену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понуду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са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увећаним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износом</w:t>
      </w:r>
      <w:proofErr w:type="spellEnd"/>
      <w:r w:rsidRPr="002B60D1">
        <w:rPr>
          <w:szCs w:val="24"/>
        </w:rPr>
        <w:t xml:space="preserve"> у </w:t>
      </w:r>
      <w:proofErr w:type="spellStart"/>
      <w:r w:rsidRPr="002B60D1">
        <w:rPr>
          <w:szCs w:val="24"/>
        </w:rPr>
        <w:t>односу</w:t>
      </w:r>
      <w:proofErr w:type="spellEnd"/>
      <w:r w:rsidRPr="002B60D1">
        <w:rPr>
          <w:szCs w:val="24"/>
        </w:rPr>
        <w:t xml:space="preserve"> на </w:t>
      </w:r>
      <w:proofErr w:type="spellStart"/>
      <w:r w:rsidRPr="002B60D1">
        <w:rPr>
          <w:szCs w:val="24"/>
        </w:rPr>
        <w:t>претходно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дату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понуду</w:t>
      </w:r>
      <w:proofErr w:type="spellEnd"/>
    </w:p>
    <w:p w:rsidR="00646B91" w:rsidRPr="00C53B45" w:rsidRDefault="00646B91" w:rsidP="00A5217C">
      <w:pPr>
        <w:ind w:left="0"/>
        <w:jc w:val="both"/>
        <w:rPr>
          <w:szCs w:val="24"/>
        </w:rPr>
      </w:pPr>
      <w:r w:rsidRPr="00FD75FB">
        <w:rPr>
          <w:b/>
          <w:szCs w:val="24"/>
          <w:lang w:val="sr-Cyrl-CS"/>
        </w:rPr>
        <w:t>3. Услови за учествовање</w:t>
      </w:r>
      <w:r>
        <w:rPr>
          <w:szCs w:val="24"/>
          <w:lang w:val="sr-Cyrl-CS"/>
        </w:rPr>
        <w:t xml:space="preserve"> </w:t>
      </w:r>
      <w:r w:rsidRPr="002B60D1">
        <w:rPr>
          <w:szCs w:val="24"/>
        </w:rPr>
        <w:t>-</w:t>
      </w:r>
      <w:r>
        <w:rPr>
          <w:szCs w:val="24"/>
          <w:lang w:val="sr-Cyrl-CS"/>
        </w:rPr>
        <w:t xml:space="preserve"> </w:t>
      </w:r>
      <w:proofErr w:type="spellStart"/>
      <w:r w:rsidRPr="002B60D1">
        <w:rPr>
          <w:szCs w:val="24"/>
        </w:rPr>
        <w:t>Као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купац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може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појавити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привредно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друштво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предузетник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или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физичко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лице</w:t>
      </w:r>
      <w:proofErr w:type="spellEnd"/>
      <w:r w:rsidRPr="002B60D1">
        <w:rPr>
          <w:szCs w:val="24"/>
        </w:rPr>
        <w:t xml:space="preserve">. </w:t>
      </w:r>
      <w:proofErr w:type="spellStart"/>
      <w:r w:rsidRPr="00811A2F">
        <w:rPr>
          <w:szCs w:val="24"/>
        </w:rPr>
        <w:t>Понуда</w:t>
      </w:r>
      <w:proofErr w:type="spellEnd"/>
      <w:r w:rsidRPr="00811A2F">
        <w:rPr>
          <w:szCs w:val="24"/>
        </w:rPr>
        <w:t xml:space="preserve"> </w:t>
      </w:r>
      <w:proofErr w:type="spellStart"/>
      <w:r w:rsidRPr="00811A2F">
        <w:rPr>
          <w:szCs w:val="24"/>
        </w:rPr>
        <w:t>обавезно</w:t>
      </w:r>
      <w:proofErr w:type="spellEnd"/>
      <w:r w:rsidRPr="00811A2F">
        <w:rPr>
          <w:szCs w:val="24"/>
        </w:rPr>
        <w:t xml:space="preserve"> </w:t>
      </w:r>
      <w:proofErr w:type="spellStart"/>
      <w:r w:rsidRPr="00811A2F">
        <w:rPr>
          <w:szCs w:val="24"/>
        </w:rPr>
        <w:t>садрж</w:t>
      </w:r>
      <w:proofErr w:type="spellEnd"/>
      <w:r w:rsidRPr="00811A2F">
        <w:rPr>
          <w:szCs w:val="24"/>
        </w:rPr>
        <w:t xml:space="preserve"> </w:t>
      </w:r>
      <w:r w:rsidRPr="00811A2F">
        <w:rPr>
          <w:szCs w:val="24"/>
          <w:lang w:val="sr-Cyrl-CS"/>
        </w:rPr>
        <w:t>и</w:t>
      </w:r>
      <w:proofErr w:type="spellStart"/>
      <w:r w:rsidRPr="00811A2F">
        <w:rPr>
          <w:szCs w:val="24"/>
        </w:rPr>
        <w:t>знос</w:t>
      </w:r>
      <w:proofErr w:type="spellEnd"/>
      <w:r w:rsidRPr="002B60D1">
        <w:rPr>
          <w:szCs w:val="24"/>
        </w:rPr>
        <w:t xml:space="preserve"> </w:t>
      </w:r>
      <w:proofErr w:type="spellStart"/>
      <w:r>
        <w:rPr>
          <w:szCs w:val="24"/>
        </w:rPr>
        <w:t>који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нуди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као</w:t>
      </w:r>
      <w:proofErr w:type="spellEnd"/>
      <w:r>
        <w:rPr>
          <w:szCs w:val="24"/>
        </w:rPr>
        <w:t xml:space="preserve"> и</w:t>
      </w:r>
      <w:r w:rsidRPr="002B60D1">
        <w:rPr>
          <w:szCs w:val="24"/>
        </w:rPr>
        <w:t xml:space="preserve">:  </w:t>
      </w:r>
      <w:proofErr w:type="spellStart"/>
      <w:r w:rsidRPr="00C53B45">
        <w:rPr>
          <w:b/>
          <w:szCs w:val="24"/>
        </w:rPr>
        <w:t>за</w:t>
      </w:r>
      <w:proofErr w:type="spellEnd"/>
      <w:r w:rsidRPr="00C53B45">
        <w:rPr>
          <w:b/>
          <w:szCs w:val="24"/>
        </w:rPr>
        <w:t xml:space="preserve"> </w:t>
      </w:r>
      <w:proofErr w:type="spellStart"/>
      <w:r w:rsidRPr="00C53B45">
        <w:rPr>
          <w:b/>
          <w:szCs w:val="24"/>
        </w:rPr>
        <w:t>физичка</w:t>
      </w:r>
      <w:proofErr w:type="spellEnd"/>
      <w:r w:rsidRPr="00C53B45">
        <w:rPr>
          <w:b/>
          <w:szCs w:val="24"/>
        </w:rPr>
        <w:t xml:space="preserve"> </w:t>
      </w:r>
      <w:proofErr w:type="spellStart"/>
      <w:r w:rsidRPr="00C53B45">
        <w:rPr>
          <w:b/>
          <w:szCs w:val="24"/>
        </w:rPr>
        <w:t>лица</w:t>
      </w:r>
      <w:proofErr w:type="spellEnd"/>
      <w:r w:rsidRPr="002B60D1">
        <w:rPr>
          <w:szCs w:val="24"/>
        </w:rPr>
        <w:t xml:space="preserve">: </w:t>
      </w:r>
      <w:proofErr w:type="spellStart"/>
      <w:r w:rsidRPr="002B60D1">
        <w:rPr>
          <w:szCs w:val="24"/>
        </w:rPr>
        <w:t>име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презиме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адресу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број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личне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карте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јединствени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матични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број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грађана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важећу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дозволу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сакупљање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транспорт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складиштење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третман</w:t>
      </w:r>
      <w:proofErr w:type="spellEnd"/>
      <w:r>
        <w:rPr>
          <w:szCs w:val="24"/>
          <w:lang w:val="sr-Cyrl-CS"/>
        </w:rPr>
        <w:t>,</w:t>
      </w:r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издата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од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надлежног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органа</w:t>
      </w:r>
      <w:proofErr w:type="spellEnd"/>
      <w:r w:rsidRPr="002B60D1">
        <w:rPr>
          <w:szCs w:val="24"/>
        </w:rPr>
        <w:t xml:space="preserve">, </w:t>
      </w:r>
      <w:proofErr w:type="spellStart"/>
      <w:r w:rsidRPr="00C53B45">
        <w:rPr>
          <w:b/>
          <w:szCs w:val="24"/>
        </w:rPr>
        <w:t>за</w:t>
      </w:r>
      <w:proofErr w:type="spellEnd"/>
      <w:r w:rsidRPr="00C53B45">
        <w:rPr>
          <w:b/>
          <w:szCs w:val="24"/>
        </w:rPr>
        <w:t xml:space="preserve"> </w:t>
      </w:r>
      <w:proofErr w:type="spellStart"/>
      <w:r w:rsidRPr="00C53B45">
        <w:rPr>
          <w:b/>
          <w:szCs w:val="24"/>
        </w:rPr>
        <w:lastRenderedPageBreak/>
        <w:t>предузетнике</w:t>
      </w:r>
      <w:proofErr w:type="spellEnd"/>
      <w:r w:rsidRPr="002B60D1">
        <w:rPr>
          <w:szCs w:val="24"/>
        </w:rPr>
        <w:t xml:space="preserve">: </w:t>
      </w:r>
      <w:proofErr w:type="spellStart"/>
      <w:r w:rsidRPr="002B60D1">
        <w:rPr>
          <w:szCs w:val="24"/>
        </w:rPr>
        <w:t>име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презиме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предузетника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адресу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број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личне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карте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јединствени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број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грађана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назив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радње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копију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решења</w:t>
      </w:r>
      <w:proofErr w:type="spellEnd"/>
      <w:r w:rsidRPr="002B60D1">
        <w:rPr>
          <w:szCs w:val="24"/>
        </w:rPr>
        <w:t xml:space="preserve"> о </w:t>
      </w:r>
      <w:proofErr w:type="spellStart"/>
      <w:r w:rsidRPr="002B60D1">
        <w:rPr>
          <w:szCs w:val="24"/>
        </w:rPr>
        <w:t>упису</w:t>
      </w:r>
      <w:proofErr w:type="spellEnd"/>
      <w:r w:rsidRPr="002B60D1">
        <w:rPr>
          <w:szCs w:val="24"/>
        </w:rPr>
        <w:t xml:space="preserve">  у </w:t>
      </w:r>
      <w:proofErr w:type="spellStart"/>
      <w:r w:rsidRPr="002B60D1">
        <w:rPr>
          <w:szCs w:val="24"/>
        </w:rPr>
        <w:t>регистар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код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надлежног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органа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вазећу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дозволу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сакупљање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транспорт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складиштење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третман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издату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од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надлежног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органа</w:t>
      </w:r>
      <w:proofErr w:type="spellEnd"/>
      <w:r w:rsidRPr="002B60D1">
        <w:rPr>
          <w:szCs w:val="24"/>
        </w:rPr>
        <w:t xml:space="preserve">, </w:t>
      </w:r>
      <w:proofErr w:type="spellStart"/>
      <w:r w:rsidRPr="00C53B45">
        <w:rPr>
          <w:b/>
          <w:szCs w:val="24"/>
        </w:rPr>
        <w:t>за</w:t>
      </w:r>
      <w:proofErr w:type="spellEnd"/>
      <w:r w:rsidRPr="00C53B45">
        <w:rPr>
          <w:b/>
          <w:szCs w:val="24"/>
        </w:rPr>
        <w:t xml:space="preserve"> </w:t>
      </w:r>
      <w:proofErr w:type="spellStart"/>
      <w:r w:rsidRPr="00C53B45">
        <w:rPr>
          <w:b/>
          <w:szCs w:val="24"/>
        </w:rPr>
        <w:t>правна</w:t>
      </w:r>
      <w:proofErr w:type="spellEnd"/>
      <w:r w:rsidRPr="00C53B45">
        <w:rPr>
          <w:b/>
          <w:szCs w:val="24"/>
        </w:rPr>
        <w:t xml:space="preserve"> </w:t>
      </w:r>
      <w:proofErr w:type="spellStart"/>
      <w:r w:rsidRPr="00C53B45">
        <w:rPr>
          <w:b/>
          <w:szCs w:val="24"/>
        </w:rPr>
        <w:t>лица</w:t>
      </w:r>
      <w:proofErr w:type="spellEnd"/>
      <w:r w:rsidRPr="002B60D1">
        <w:rPr>
          <w:szCs w:val="24"/>
        </w:rPr>
        <w:t xml:space="preserve">: </w:t>
      </w:r>
      <w:proofErr w:type="spellStart"/>
      <w:r w:rsidRPr="002B60D1">
        <w:rPr>
          <w:szCs w:val="24"/>
        </w:rPr>
        <w:t>назив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седиште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копију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решења</w:t>
      </w:r>
      <w:proofErr w:type="spellEnd"/>
      <w:r w:rsidRPr="002B60D1">
        <w:rPr>
          <w:szCs w:val="24"/>
        </w:rPr>
        <w:t xml:space="preserve"> о </w:t>
      </w:r>
      <w:proofErr w:type="spellStart"/>
      <w:r w:rsidRPr="002B60D1">
        <w:rPr>
          <w:szCs w:val="24"/>
        </w:rPr>
        <w:t>упису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правног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лица</w:t>
      </w:r>
      <w:proofErr w:type="spellEnd"/>
      <w:r w:rsidRPr="002B60D1">
        <w:rPr>
          <w:szCs w:val="24"/>
        </w:rPr>
        <w:t xml:space="preserve"> у </w:t>
      </w:r>
      <w:proofErr w:type="spellStart"/>
      <w:r w:rsidRPr="002B60D1">
        <w:rPr>
          <w:szCs w:val="24"/>
        </w:rPr>
        <w:t>регистар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код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надлежног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органа,пуномоћје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лице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које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заступа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подносиоца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понуде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вазећу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дозволу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сакупљање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транспорт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складиштење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третман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издату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од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надлежног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органа</w:t>
      </w:r>
      <w:proofErr w:type="spellEnd"/>
    </w:p>
    <w:p w:rsidR="00646B91" w:rsidRDefault="00646B91" w:rsidP="00A5217C">
      <w:pPr>
        <w:ind w:left="0"/>
        <w:jc w:val="both"/>
        <w:rPr>
          <w:szCs w:val="24"/>
          <w:lang w:val="sr-Cyrl-CS"/>
        </w:rPr>
      </w:pPr>
      <w:proofErr w:type="spellStart"/>
      <w:r w:rsidRPr="002B60D1">
        <w:rPr>
          <w:szCs w:val="24"/>
        </w:rPr>
        <w:t>Напомена</w:t>
      </w:r>
      <w:proofErr w:type="spellEnd"/>
      <w:r w:rsidRPr="002B60D1">
        <w:rPr>
          <w:szCs w:val="24"/>
        </w:rPr>
        <w:t xml:space="preserve">: </w:t>
      </w:r>
      <w:proofErr w:type="spellStart"/>
      <w:r w:rsidRPr="002B60D1">
        <w:rPr>
          <w:szCs w:val="24"/>
        </w:rPr>
        <w:t>Дозвола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сакупљање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транспорт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складиштење</w:t>
      </w:r>
      <w:proofErr w:type="spellEnd"/>
      <w:r w:rsidRPr="002B60D1">
        <w:rPr>
          <w:szCs w:val="24"/>
        </w:rPr>
        <w:t xml:space="preserve"> и </w:t>
      </w:r>
      <w:proofErr w:type="spellStart"/>
      <w:r w:rsidRPr="002B60D1">
        <w:rPr>
          <w:szCs w:val="24"/>
        </w:rPr>
        <w:t>третман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мора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бити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издата</w:t>
      </w:r>
      <w:proofErr w:type="spellEnd"/>
      <w:r w:rsidRPr="002B60D1">
        <w:rPr>
          <w:szCs w:val="24"/>
        </w:rPr>
        <w:t xml:space="preserve"> у </w:t>
      </w:r>
      <w:proofErr w:type="spellStart"/>
      <w:r w:rsidRPr="002B60D1">
        <w:rPr>
          <w:szCs w:val="24"/>
        </w:rPr>
        <w:t>складу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Законом</w:t>
      </w:r>
      <w:proofErr w:type="spellEnd"/>
      <w:r w:rsidRPr="002B60D1">
        <w:rPr>
          <w:szCs w:val="24"/>
        </w:rPr>
        <w:t xml:space="preserve"> о </w:t>
      </w:r>
      <w:proofErr w:type="spellStart"/>
      <w:r w:rsidRPr="002B60D1">
        <w:rPr>
          <w:szCs w:val="24"/>
        </w:rPr>
        <w:t>управљању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отпадом</w:t>
      </w:r>
      <w:proofErr w:type="spellEnd"/>
      <w:r w:rsidRPr="002B60D1">
        <w:rPr>
          <w:szCs w:val="24"/>
        </w:rPr>
        <w:t xml:space="preserve"> (</w:t>
      </w:r>
      <w:r w:rsidR="00C53B45">
        <w:rPr>
          <w:szCs w:val="24"/>
        </w:rPr>
        <w:t>„</w:t>
      </w:r>
      <w:proofErr w:type="spellStart"/>
      <w:r w:rsidRPr="002B60D1">
        <w:rPr>
          <w:szCs w:val="24"/>
        </w:rPr>
        <w:t>Сл</w:t>
      </w:r>
      <w:proofErr w:type="spellEnd"/>
      <w:r w:rsidRPr="002B60D1">
        <w:rPr>
          <w:szCs w:val="24"/>
        </w:rPr>
        <w:t xml:space="preserve">. </w:t>
      </w:r>
      <w:proofErr w:type="spellStart"/>
      <w:r w:rsidRPr="002B60D1">
        <w:rPr>
          <w:szCs w:val="24"/>
        </w:rPr>
        <w:t>гласник</w:t>
      </w:r>
      <w:proofErr w:type="spellEnd"/>
      <w:r w:rsidRPr="002B60D1">
        <w:rPr>
          <w:szCs w:val="24"/>
        </w:rPr>
        <w:t xml:space="preserve"> РС</w:t>
      </w:r>
      <w:r w:rsidR="00C53B45">
        <w:rPr>
          <w:szCs w:val="24"/>
        </w:rPr>
        <w:t>“</w:t>
      </w:r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број</w:t>
      </w:r>
      <w:proofErr w:type="spellEnd"/>
      <w:r w:rsidRPr="002B60D1">
        <w:rPr>
          <w:szCs w:val="24"/>
        </w:rPr>
        <w:t xml:space="preserve"> 36/09</w:t>
      </w:r>
      <w:r w:rsidR="00C53B45">
        <w:rPr>
          <w:szCs w:val="24"/>
        </w:rPr>
        <w:t>, 88/10 и 14/16</w:t>
      </w:r>
      <w:r w:rsidRPr="002B60D1">
        <w:rPr>
          <w:szCs w:val="24"/>
        </w:rPr>
        <w:t xml:space="preserve">) и </w:t>
      </w:r>
      <w:proofErr w:type="spellStart"/>
      <w:r w:rsidRPr="002B60D1">
        <w:rPr>
          <w:szCs w:val="24"/>
        </w:rPr>
        <w:t>подзаконским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актима</w:t>
      </w:r>
      <w:proofErr w:type="spellEnd"/>
    </w:p>
    <w:p w:rsidR="00646B91" w:rsidRDefault="00BB165A" w:rsidP="00047D66">
      <w:pPr>
        <w:spacing w:after="0"/>
        <w:ind w:left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Понуђена секундарна сировина није</w:t>
      </w:r>
      <w:r w:rsidR="00646B91">
        <w:rPr>
          <w:szCs w:val="24"/>
          <w:lang w:val="sr-Cyrl-CS"/>
        </w:rPr>
        <w:t xml:space="preserve"> намењена за даље коришћење или продају и продају се искључиво као отпад намењен за даљи </w:t>
      </w:r>
      <w:r>
        <w:rPr>
          <w:szCs w:val="24"/>
          <w:lang w:val="sr-Cyrl-CS"/>
        </w:rPr>
        <w:t>третман</w:t>
      </w:r>
      <w:r w:rsidR="00646B91">
        <w:rPr>
          <w:szCs w:val="24"/>
          <w:lang w:val="sr-Cyrl-CS"/>
        </w:rPr>
        <w:t>.</w:t>
      </w:r>
    </w:p>
    <w:p w:rsidR="00646B91" w:rsidRPr="00047D66" w:rsidRDefault="00BB165A" w:rsidP="00047D66">
      <w:pPr>
        <w:spacing w:after="0"/>
        <w:ind w:left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</w:t>
      </w:r>
      <w:r w:rsidR="00646B91">
        <w:rPr>
          <w:szCs w:val="24"/>
          <w:lang w:val="sr-Cyrl-CS"/>
        </w:rPr>
        <w:t>екундарне сировине се налазе у вртићима Предшколске установе „11.април“ Нови Београд на територији Општине Нови Београд.</w:t>
      </w:r>
    </w:p>
    <w:p w:rsidR="00646B91" w:rsidRDefault="00646B91" w:rsidP="00001C74">
      <w:pPr>
        <w:spacing w:after="0"/>
        <w:ind w:left="0"/>
        <w:jc w:val="both"/>
        <w:rPr>
          <w:szCs w:val="24"/>
          <w:lang w:val="sr-Cyrl-CS"/>
        </w:rPr>
      </w:pPr>
      <w:r w:rsidRPr="00FD75FB">
        <w:rPr>
          <w:b/>
          <w:szCs w:val="24"/>
          <w:lang w:val="sr-Cyrl-CS"/>
        </w:rPr>
        <w:t>4. Подношење понуда</w:t>
      </w:r>
      <w:r>
        <w:rPr>
          <w:szCs w:val="24"/>
          <w:lang w:val="sr-Cyrl-CS"/>
        </w:rPr>
        <w:t xml:space="preserve"> </w:t>
      </w:r>
      <w:r w:rsidRPr="002B60D1">
        <w:rPr>
          <w:szCs w:val="24"/>
        </w:rPr>
        <w:t xml:space="preserve">– </w:t>
      </w:r>
      <w:proofErr w:type="spellStart"/>
      <w:r w:rsidRPr="002B60D1">
        <w:rPr>
          <w:szCs w:val="24"/>
        </w:rPr>
        <w:t>Рок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подношење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писаних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понуда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је</w:t>
      </w:r>
      <w:proofErr w:type="spellEnd"/>
      <w:r w:rsidRPr="002B60D1">
        <w:rPr>
          <w:szCs w:val="24"/>
        </w:rPr>
        <w:t xml:space="preserve"> 8 (</w:t>
      </w:r>
      <w:proofErr w:type="spellStart"/>
      <w:r w:rsidRPr="002B60D1">
        <w:rPr>
          <w:szCs w:val="24"/>
        </w:rPr>
        <w:t>осам</w:t>
      </w:r>
      <w:proofErr w:type="spellEnd"/>
      <w:r w:rsidRPr="002B60D1">
        <w:rPr>
          <w:szCs w:val="24"/>
        </w:rPr>
        <w:t xml:space="preserve">) </w:t>
      </w:r>
      <w:proofErr w:type="spellStart"/>
      <w:r w:rsidRPr="002B60D1">
        <w:rPr>
          <w:szCs w:val="24"/>
        </w:rPr>
        <w:t>дана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од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дана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објављива</w:t>
      </w:r>
      <w:r>
        <w:rPr>
          <w:szCs w:val="24"/>
        </w:rPr>
        <w:t>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јавног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позива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дневн</w:t>
      </w:r>
      <w:proofErr w:type="spellEnd"/>
      <w:r>
        <w:rPr>
          <w:szCs w:val="24"/>
          <w:lang w:val="sr-Cyrl-CS"/>
        </w:rPr>
        <w:t>им новинама</w:t>
      </w:r>
      <w:r>
        <w:rPr>
          <w:szCs w:val="24"/>
        </w:rPr>
        <w:t xml:space="preserve"> „</w:t>
      </w:r>
      <w:r>
        <w:rPr>
          <w:szCs w:val="24"/>
          <w:lang w:val="sr-Cyrl-CS"/>
        </w:rPr>
        <w:t>Данас</w:t>
      </w:r>
      <w:r>
        <w:rPr>
          <w:szCs w:val="24"/>
        </w:rPr>
        <w:t xml:space="preserve">“ </w:t>
      </w:r>
      <w:r w:rsidRPr="00F0313A">
        <w:rPr>
          <w:szCs w:val="24"/>
        </w:rPr>
        <w:t xml:space="preserve">, </w:t>
      </w:r>
      <w:proofErr w:type="spellStart"/>
      <w:r w:rsidRPr="00F0313A">
        <w:rPr>
          <w:szCs w:val="24"/>
        </w:rPr>
        <w:t>до</w:t>
      </w:r>
      <w:proofErr w:type="spellEnd"/>
      <w:r w:rsidRPr="00F0313A">
        <w:rPr>
          <w:szCs w:val="24"/>
        </w:rPr>
        <w:t xml:space="preserve"> 1</w:t>
      </w:r>
      <w:r w:rsidRPr="00F0313A">
        <w:rPr>
          <w:szCs w:val="24"/>
          <w:lang w:val="sr-Cyrl-CS"/>
        </w:rPr>
        <w:t>6</w:t>
      </w:r>
      <w:r w:rsidR="00AD27CA">
        <w:rPr>
          <w:szCs w:val="24"/>
          <w:lang w:val="sr-Latn-RS"/>
        </w:rPr>
        <w:t>:</w:t>
      </w:r>
      <w:r w:rsidRPr="00F0313A">
        <w:rPr>
          <w:szCs w:val="24"/>
        </w:rPr>
        <w:t xml:space="preserve">00 </w:t>
      </w:r>
      <w:proofErr w:type="spellStart"/>
      <w:r w:rsidRPr="00F0313A">
        <w:rPr>
          <w:szCs w:val="24"/>
        </w:rPr>
        <w:t>часова</w:t>
      </w:r>
      <w:proofErr w:type="spellEnd"/>
      <w:r w:rsidRPr="00F0313A">
        <w:rPr>
          <w:szCs w:val="24"/>
        </w:rPr>
        <w:t>.</w:t>
      </w:r>
    </w:p>
    <w:p w:rsidR="00646B91" w:rsidRPr="007E555A" w:rsidRDefault="00646B91" w:rsidP="00001C74">
      <w:pPr>
        <w:spacing w:after="0"/>
        <w:ind w:left="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Поступак јавног отварања приспелих понуда обави</w:t>
      </w:r>
      <w:r w:rsidR="00AD27CA">
        <w:rPr>
          <w:szCs w:val="24"/>
          <w:lang w:val="sr-Cyrl-CS"/>
        </w:rPr>
        <w:t>ће се следећег радног дана у 10</w:t>
      </w:r>
      <w:r w:rsidR="00AD27CA">
        <w:rPr>
          <w:szCs w:val="24"/>
          <w:lang w:val="sr-Latn-RS"/>
        </w:rPr>
        <w:t>:</w:t>
      </w:r>
      <w:r>
        <w:rPr>
          <w:szCs w:val="24"/>
          <w:lang w:val="sr-Cyrl-CS"/>
        </w:rPr>
        <w:t>00 часова у просторијама Предшколске установе „11.април“, Народних хероја 12а, Нови Београд.</w:t>
      </w:r>
    </w:p>
    <w:p w:rsidR="00646B91" w:rsidRPr="00DC2A63" w:rsidRDefault="00646B91" w:rsidP="00001C74">
      <w:pPr>
        <w:spacing w:after="0"/>
        <w:ind w:left="0"/>
        <w:jc w:val="both"/>
        <w:rPr>
          <w:b/>
          <w:szCs w:val="24"/>
          <w:lang w:val="sr-Cyrl-CS"/>
        </w:rPr>
      </w:pPr>
      <w:r w:rsidRPr="002B60D1">
        <w:rPr>
          <w:szCs w:val="24"/>
        </w:rPr>
        <w:t xml:space="preserve">- </w:t>
      </w:r>
      <w:proofErr w:type="spellStart"/>
      <w:r w:rsidRPr="002B60D1">
        <w:rPr>
          <w:szCs w:val="24"/>
        </w:rPr>
        <w:t>Понуде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са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пратећом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документацијом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подносе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се</w:t>
      </w:r>
      <w:proofErr w:type="spellEnd"/>
      <w:r w:rsidRPr="002B60D1">
        <w:rPr>
          <w:szCs w:val="24"/>
        </w:rPr>
        <w:t xml:space="preserve"> у </w:t>
      </w:r>
      <w:proofErr w:type="spellStart"/>
      <w:r w:rsidRPr="002B60D1">
        <w:rPr>
          <w:szCs w:val="24"/>
        </w:rPr>
        <w:t>затвореној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коверти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натписом</w:t>
      </w:r>
      <w:proofErr w:type="spellEnd"/>
      <w:r w:rsidRPr="002B60D1">
        <w:rPr>
          <w:szCs w:val="24"/>
        </w:rPr>
        <w:t xml:space="preserve"> „ </w:t>
      </w:r>
      <w:r w:rsidRPr="00DC2A63">
        <w:rPr>
          <w:b/>
          <w:szCs w:val="24"/>
          <w:lang w:val="sr-Cyrl-CS"/>
        </w:rPr>
        <w:t xml:space="preserve">Понуда за </w:t>
      </w:r>
      <w:r w:rsidR="00BB165A">
        <w:rPr>
          <w:b/>
          <w:szCs w:val="24"/>
          <w:lang w:val="sr-Cyrl-CS"/>
        </w:rPr>
        <w:t>куповину секундарних сировина – бакарних плоча</w:t>
      </w:r>
      <w:r w:rsidRPr="00DC2A63">
        <w:rPr>
          <w:b/>
          <w:szCs w:val="24"/>
          <w:lang w:val="sr-Cyrl-CS"/>
        </w:rPr>
        <w:t xml:space="preserve"> – не отварати – за комисију за продају средстава ван употребе</w:t>
      </w:r>
      <w:r w:rsidRPr="00DC2A63">
        <w:rPr>
          <w:b/>
          <w:szCs w:val="24"/>
        </w:rPr>
        <w:t xml:space="preserve"> “ на </w:t>
      </w:r>
      <w:proofErr w:type="spellStart"/>
      <w:r w:rsidRPr="00DC2A63">
        <w:rPr>
          <w:b/>
          <w:szCs w:val="24"/>
        </w:rPr>
        <w:t>адресу</w:t>
      </w:r>
      <w:proofErr w:type="spellEnd"/>
      <w:r w:rsidRPr="00DC2A63">
        <w:rPr>
          <w:b/>
          <w:szCs w:val="24"/>
        </w:rPr>
        <w:t xml:space="preserve"> </w:t>
      </w:r>
      <w:proofErr w:type="spellStart"/>
      <w:r w:rsidRPr="00DC2A63">
        <w:rPr>
          <w:b/>
          <w:szCs w:val="24"/>
        </w:rPr>
        <w:t>Предсколска</w:t>
      </w:r>
      <w:proofErr w:type="spellEnd"/>
      <w:r w:rsidRPr="00DC2A63">
        <w:rPr>
          <w:b/>
          <w:szCs w:val="24"/>
        </w:rPr>
        <w:t xml:space="preserve"> </w:t>
      </w:r>
      <w:proofErr w:type="spellStart"/>
      <w:r w:rsidRPr="00DC2A63">
        <w:rPr>
          <w:b/>
          <w:szCs w:val="24"/>
        </w:rPr>
        <w:t>установа</w:t>
      </w:r>
      <w:proofErr w:type="spellEnd"/>
      <w:r w:rsidRPr="00DC2A63">
        <w:rPr>
          <w:b/>
          <w:szCs w:val="24"/>
        </w:rPr>
        <w:t xml:space="preserve"> „11. </w:t>
      </w:r>
      <w:proofErr w:type="spellStart"/>
      <w:proofErr w:type="gramStart"/>
      <w:r w:rsidRPr="00DC2A63">
        <w:rPr>
          <w:b/>
          <w:szCs w:val="24"/>
        </w:rPr>
        <w:t>април</w:t>
      </w:r>
      <w:proofErr w:type="spellEnd"/>
      <w:r w:rsidRPr="00DC2A63">
        <w:rPr>
          <w:b/>
          <w:szCs w:val="24"/>
        </w:rPr>
        <w:t xml:space="preserve">“ </w:t>
      </w:r>
      <w:proofErr w:type="spellStart"/>
      <w:r w:rsidRPr="00DC2A63">
        <w:rPr>
          <w:b/>
          <w:szCs w:val="24"/>
        </w:rPr>
        <w:t>Народних</w:t>
      </w:r>
      <w:proofErr w:type="spellEnd"/>
      <w:proofErr w:type="gramEnd"/>
      <w:r w:rsidRPr="00DC2A63">
        <w:rPr>
          <w:b/>
          <w:szCs w:val="24"/>
        </w:rPr>
        <w:t xml:space="preserve"> </w:t>
      </w:r>
      <w:proofErr w:type="spellStart"/>
      <w:r w:rsidRPr="00DC2A63">
        <w:rPr>
          <w:b/>
          <w:szCs w:val="24"/>
        </w:rPr>
        <w:t>хероја</w:t>
      </w:r>
      <w:proofErr w:type="spellEnd"/>
      <w:r w:rsidRPr="00DC2A63">
        <w:rPr>
          <w:b/>
          <w:szCs w:val="24"/>
        </w:rPr>
        <w:t xml:space="preserve"> 12 а , 11070 </w:t>
      </w:r>
      <w:proofErr w:type="spellStart"/>
      <w:r w:rsidRPr="00DC2A63">
        <w:rPr>
          <w:b/>
          <w:szCs w:val="24"/>
        </w:rPr>
        <w:t>Нови</w:t>
      </w:r>
      <w:proofErr w:type="spellEnd"/>
      <w:r w:rsidRPr="00DC2A63">
        <w:rPr>
          <w:b/>
          <w:szCs w:val="24"/>
        </w:rPr>
        <w:t xml:space="preserve"> </w:t>
      </w:r>
      <w:proofErr w:type="spellStart"/>
      <w:r w:rsidRPr="00DC2A63">
        <w:rPr>
          <w:b/>
          <w:szCs w:val="24"/>
        </w:rPr>
        <w:t>Београд</w:t>
      </w:r>
      <w:proofErr w:type="spellEnd"/>
      <w:r>
        <w:rPr>
          <w:b/>
          <w:szCs w:val="24"/>
          <w:lang w:val="sr-Cyrl-CS"/>
        </w:rPr>
        <w:t>.</w:t>
      </w:r>
    </w:p>
    <w:p w:rsidR="00646B91" w:rsidRPr="002B60D1" w:rsidRDefault="00646B91" w:rsidP="00001C74">
      <w:pPr>
        <w:spacing w:after="0"/>
        <w:ind w:left="0"/>
        <w:jc w:val="both"/>
        <w:rPr>
          <w:szCs w:val="24"/>
        </w:rPr>
      </w:pPr>
      <w:r w:rsidRPr="002B60D1">
        <w:rPr>
          <w:szCs w:val="24"/>
        </w:rPr>
        <w:t xml:space="preserve">- </w:t>
      </w:r>
      <w:proofErr w:type="spellStart"/>
      <w:r w:rsidRPr="002B60D1">
        <w:rPr>
          <w:szCs w:val="24"/>
        </w:rPr>
        <w:t>Уколико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добије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задовољавајуће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понуде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продавац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задржава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право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реализује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ову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продају</w:t>
      </w:r>
      <w:proofErr w:type="spellEnd"/>
      <w:r w:rsidRPr="002B60D1">
        <w:rPr>
          <w:szCs w:val="24"/>
        </w:rPr>
        <w:t>.</w:t>
      </w:r>
    </w:p>
    <w:p w:rsidR="00646B91" w:rsidRDefault="00646B91" w:rsidP="00FD75FB">
      <w:pPr>
        <w:spacing w:after="0"/>
        <w:ind w:left="0"/>
        <w:jc w:val="both"/>
        <w:rPr>
          <w:szCs w:val="24"/>
          <w:lang w:val="sr-Cyrl-CS"/>
        </w:rPr>
      </w:pPr>
      <w:r w:rsidRPr="002B60D1">
        <w:rPr>
          <w:szCs w:val="24"/>
        </w:rPr>
        <w:t xml:space="preserve">- </w:t>
      </w:r>
      <w:proofErr w:type="spellStart"/>
      <w:r w:rsidRPr="002B60D1">
        <w:rPr>
          <w:szCs w:val="24"/>
        </w:rPr>
        <w:t>Комисија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продају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након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завршеног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поступка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отварања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понуда</w:t>
      </w:r>
      <w:proofErr w:type="spellEnd"/>
      <w:r w:rsidRPr="002B60D1">
        <w:rPr>
          <w:szCs w:val="24"/>
        </w:rPr>
        <w:t xml:space="preserve">, у </w:t>
      </w:r>
      <w:proofErr w:type="spellStart"/>
      <w:r w:rsidRPr="002B60D1">
        <w:rPr>
          <w:szCs w:val="24"/>
        </w:rPr>
        <w:t>року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од</w:t>
      </w:r>
      <w:proofErr w:type="spellEnd"/>
      <w:r w:rsidRPr="002B60D1">
        <w:rPr>
          <w:szCs w:val="24"/>
        </w:rPr>
        <w:t xml:space="preserve"> 3 </w:t>
      </w:r>
      <w:proofErr w:type="spellStart"/>
      <w:r w:rsidRPr="002B60D1">
        <w:rPr>
          <w:szCs w:val="24"/>
        </w:rPr>
        <w:t>дана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обавестиће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писаним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путем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све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учеснике</w:t>
      </w:r>
      <w:proofErr w:type="spellEnd"/>
      <w:r w:rsidRPr="002B60D1">
        <w:rPr>
          <w:szCs w:val="24"/>
        </w:rPr>
        <w:t xml:space="preserve"> у </w:t>
      </w:r>
      <w:proofErr w:type="spellStart"/>
      <w:r w:rsidRPr="002B60D1">
        <w:rPr>
          <w:szCs w:val="24"/>
        </w:rPr>
        <w:t>купопродаји</w:t>
      </w:r>
      <w:proofErr w:type="spellEnd"/>
      <w:r w:rsidRPr="002B60D1">
        <w:rPr>
          <w:szCs w:val="24"/>
        </w:rPr>
        <w:t xml:space="preserve"> о </w:t>
      </w:r>
      <w:proofErr w:type="spellStart"/>
      <w:r w:rsidRPr="002B60D1">
        <w:rPr>
          <w:szCs w:val="24"/>
        </w:rPr>
        <w:t>избору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најповољнијег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купца</w:t>
      </w:r>
      <w:proofErr w:type="spellEnd"/>
      <w:r w:rsidRPr="002B60D1">
        <w:rPr>
          <w:szCs w:val="24"/>
        </w:rPr>
        <w:t>.</w:t>
      </w:r>
    </w:p>
    <w:p w:rsidR="00646B91" w:rsidRPr="00FD75FB" w:rsidRDefault="00646B91" w:rsidP="00FD75FB">
      <w:pPr>
        <w:spacing w:after="0"/>
        <w:ind w:left="0"/>
        <w:jc w:val="both"/>
        <w:rPr>
          <w:b/>
          <w:szCs w:val="24"/>
          <w:lang w:val="sr-Cyrl-CS"/>
        </w:rPr>
      </w:pPr>
      <w:r w:rsidRPr="00FD75FB">
        <w:rPr>
          <w:b/>
          <w:szCs w:val="24"/>
          <w:lang w:val="sr-Cyrl-CS"/>
        </w:rPr>
        <w:t>5. Закључење купопродајног уговора, примопредаја робе, исплата купопродајне цене</w:t>
      </w:r>
    </w:p>
    <w:p w:rsidR="00646B91" w:rsidRPr="002B60D1" w:rsidRDefault="00646B91" w:rsidP="00001C74">
      <w:pPr>
        <w:spacing w:after="0"/>
        <w:ind w:left="0"/>
        <w:jc w:val="both"/>
        <w:rPr>
          <w:szCs w:val="24"/>
        </w:rPr>
      </w:pPr>
      <w:r w:rsidRPr="002B60D1">
        <w:rPr>
          <w:szCs w:val="24"/>
        </w:rPr>
        <w:t xml:space="preserve">- </w:t>
      </w:r>
      <w:proofErr w:type="spellStart"/>
      <w:r w:rsidRPr="002B60D1">
        <w:rPr>
          <w:szCs w:val="24"/>
        </w:rPr>
        <w:t>Изабрани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купац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обавезује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да</w:t>
      </w:r>
      <w:proofErr w:type="spellEnd"/>
      <w:r w:rsidRPr="002B60D1">
        <w:rPr>
          <w:szCs w:val="24"/>
        </w:rPr>
        <w:t xml:space="preserve"> у </w:t>
      </w:r>
      <w:proofErr w:type="spellStart"/>
      <w:r w:rsidRPr="002B60D1">
        <w:rPr>
          <w:szCs w:val="24"/>
        </w:rPr>
        <w:t>року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од</w:t>
      </w:r>
      <w:proofErr w:type="spellEnd"/>
      <w:r w:rsidRPr="002B60D1">
        <w:rPr>
          <w:szCs w:val="24"/>
        </w:rPr>
        <w:t xml:space="preserve"> 3 (</w:t>
      </w:r>
      <w:proofErr w:type="spellStart"/>
      <w:r w:rsidRPr="002B60D1">
        <w:rPr>
          <w:szCs w:val="24"/>
        </w:rPr>
        <w:t>три</w:t>
      </w:r>
      <w:proofErr w:type="spellEnd"/>
      <w:r w:rsidRPr="002B60D1">
        <w:rPr>
          <w:szCs w:val="24"/>
        </w:rPr>
        <w:t xml:space="preserve">) </w:t>
      </w:r>
      <w:proofErr w:type="spellStart"/>
      <w:r w:rsidRPr="002B60D1">
        <w:rPr>
          <w:szCs w:val="24"/>
        </w:rPr>
        <w:t>дана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од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дана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пријема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писаног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обавештења</w:t>
      </w:r>
      <w:proofErr w:type="spellEnd"/>
      <w:r w:rsidRPr="002B60D1">
        <w:rPr>
          <w:szCs w:val="24"/>
        </w:rPr>
        <w:t xml:space="preserve"> о </w:t>
      </w:r>
      <w:proofErr w:type="spellStart"/>
      <w:r w:rsidRPr="002B60D1">
        <w:rPr>
          <w:szCs w:val="24"/>
        </w:rPr>
        <w:t>избору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најповољнијег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купца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закључи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купопродајни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уговор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продавцем</w:t>
      </w:r>
      <w:proofErr w:type="spellEnd"/>
      <w:r w:rsidRPr="002B60D1">
        <w:rPr>
          <w:szCs w:val="24"/>
        </w:rPr>
        <w:t>.</w:t>
      </w:r>
    </w:p>
    <w:p w:rsidR="00646B91" w:rsidRPr="002B60D1" w:rsidRDefault="00646B91" w:rsidP="00001C74">
      <w:pPr>
        <w:spacing w:after="0"/>
        <w:ind w:left="0"/>
        <w:jc w:val="both"/>
        <w:rPr>
          <w:szCs w:val="24"/>
        </w:rPr>
      </w:pPr>
      <w:r w:rsidRPr="002B60D1">
        <w:rPr>
          <w:szCs w:val="24"/>
        </w:rPr>
        <w:t xml:space="preserve">- </w:t>
      </w:r>
      <w:proofErr w:type="spellStart"/>
      <w:r w:rsidRPr="002B60D1">
        <w:rPr>
          <w:szCs w:val="24"/>
        </w:rPr>
        <w:t>Изабрани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купац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обавезује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да</w:t>
      </w:r>
      <w:proofErr w:type="spellEnd"/>
      <w:r w:rsidRPr="002B60D1">
        <w:rPr>
          <w:szCs w:val="24"/>
        </w:rPr>
        <w:t xml:space="preserve"> у </w:t>
      </w:r>
      <w:proofErr w:type="spellStart"/>
      <w:r w:rsidRPr="002B60D1">
        <w:rPr>
          <w:szCs w:val="24"/>
        </w:rPr>
        <w:t>року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од</w:t>
      </w:r>
      <w:proofErr w:type="spellEnd"/>
      <w:r w:rsidRPr="002B60D1">
        <w:rPr>
          <w:szCs w:val="24"/>
        </w:rPr>
        <w:t xml:space="preserve"> 5 (</w:t>
      </w:r>
      <w:proofErr w:type="spellStart"/>
      <w:r w:rsidRPr="002B60D1">
        <w:rPr>
          <w:szCs w:val="24"/>
        </w:rPr>
        <w:t>пет</w:t>
      </w:r>
      <w:proofErr w:type="spellEnd"/>
      <w:r w:rsidRPr="002B60D1">
        <w:rPr>
          <w:szCs w:val="24"/>
        </w:rPr>
        <w:t xml:space="preserve">) </w:t>
      </w:r>
      <w:proofErr w:type="spellStart"/>
      <w:r w:rsidRPr="002B60D1">
        <w:rPr>
          <w:szCs w:val="24"/>
        </w:rPr>
        <w:t>дана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од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дана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закључења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купопродајног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уговора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изврши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уплату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целокупне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купо</w:t>
      </w:r>
      <w:r w:rsidR="00BB165A">
        <w:rPr>
          <w:szCs w:val="24"/>
        </w:rPr>
        <w:t>продајне</w:t>
      </w:r>
      <w:proofErr w:type="spellEnd"/>
      <w:r w:rsidR="00BB165A">
        <w:rPr>
          <w:szCs w:val="24"/>
        </w:rPr>
        <w:t xml:space="preserve"> </w:t>
      </w:r>
      <w:proofErr w:type="spellStart"/>
      <w:r w:rsidR="00BB165A">
        <w:rPr>
          <w:szCs w:val="24"/>
        </w:rPr>
        <w:t>цене</w:t>
      </w:r>
      <w:proofErr w:type="spellEnd"/>
      <w:r w:rsidR="00BB165A">
        <w:rPr>
          <w:szCs w:val="24"/>
        </w:rPr>
        <w:t xml:space="preserve">, на </w:t>
      </w:r>
      <w:proofErr w:type="spellStart"/>
      <w:r w:rsidR="00BB165A">
        <w:rPr>
          <w:szCs w:val="24"/>
        </w:rPr>
        <w:t>за</w:t>
      </w:r>
      <w:proofErr w:type="spellEnd"/>
      <w:r w:rsidR="00BB165A">
        <w:rPr>
          <w:szCs w:val="24"/>
        </w:rPr>
        <w:t xml:space="preserve"> </w:t>
      </w:r>
      <w:proofErr w:type="spellStart"/>
      <w:r w:rsidR="00BB165A">
        <w:rPr>
          <w:szCs w:val="24"/>
        </w:rPr>
        <w:t>те</w:t>
      </w:r>
      <w:proofErr w:type="spellEnd"/>
      <w:r w:rsidR="00BB165A">
        <w:rPr>
          <w:szCs w:val="24"/>
        </w:rPr>
        <w:t xml:space="preserve"> </w:t>
      </w:r>
      <w:proofErr w:type="spellStart"/>
      <w:r w:rsidR="00BB165A">
        <w:rPr>
          <w:szCs w:val="24"/>
        </w:rPr>
        <w:t>намене</w:t>
      </w:r>
      <w:proofErr w:type="spellEnd"/>
      <w:r w:rsidR="00BB165A">
        <w:rPr>
          <w:szCs w:val="24"/>
        </w:rPr>
        <w:t xml:space="preserve"> </w:t>
      </w:r>
      <w:proofErr w:type="spellStart"/>
      <w:r w:rsidR="00BB165A">
        <w:rPr>
          <w:szCs w:val="24"/>
        </w:rPr>
        <w:t>достављени</w:t>
      </w:r>
      <w:proofErr w:type="spellEnd"/>
      <w:r w:rsidR="00BB165A">
        <w:rPr>
          <w:szCs w:val="24"/>
        </w:rPr>
        <w:t xml:space="preserve"> </w:t>
      </w:r>
      <w:proofErr w:type="spellStart"/>
      <w:r w:rsidR="00BB165A">
        <w:rPr>
          <w:szCs w:val="24"/>
        </w:rPr>
        <w:t>рачун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или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достави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банкарску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гаранцију</w:t>
      </w:r>
      <w:proofErr w:type="spellEnd"/>
      <w:r w:rsidRPr="002B60D1">
        <w:rPr>
          <w:szCs w:val="24"/>
        </w:rPr>
        <w:t xml:space="preserve"> на </w:t>
      </w:r>
      <w:proofErr w:type="spellStart"/>
      <w:r w:rsidRPr="002B60D1">
        <w:rPr>
          <w:szCs w:val="24"/>
        </w:rPr>
        <w:t>исти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износ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са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роком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доспећа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наплате</w:t>
      </w:r>
      <w:proofErr w:type="spellEnd"/>
      <w:r w:rsidRPr="002B60D1">
        <w:rPr>
          <w:szCs w:val="24"/>
        </w:rPr>
        <w:t xml:space="preserve"> 30 </w:t>
      </w:r>
      <w:proofErr w:type="spellStart"/>
      <w:r w:rsidRPr="002B60D1">
        <w:rPr>
          <w:szCs w:val="24"/>
        </w:rPr>
        <w:t>дана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од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потписивања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уговора</w:t>
      </w:r>
      <w:proofErr w:type="spellEnd"/>
      <w:r w:rsidRPr="002B60D1">
        <w:rPr>
          <w:szCs w:val="24"/>
        </w:rPr>
        <w:t>.</w:t>
      </w:r>
    </w:p>
    <w:p w:rsidR="00646B91" w:rsidRDefault="00646B91" w:rsidP="004C3A50">
      <w:pPr>
        <w:spacing w:after="0"/>
        <w:ind w:left="0"/>
        <w:jc w:val="both"/>
        <w:rPr>
          <w:szCs w:val="24"/>
          <w:lang w:val="sr-Cyrl-CS"/>
        </w:rPr>
      </w:pPr>
      <w:r w:rsidRPr="002B60D1">
        <w:rPr>
          <w:szCs w:val="24"/>
        </w:rPr>
        <w:t xml:space="preserve">- </w:t>
      </w:r>
      <w:proofErr w:type="spellStart"/>
      <w:r w:rsidRPr="002B60D1">
        <w:rPr>
          <w:szCs w:val="24"/>
        </w:rPr>
        <w:t>Примопред</w:t>
      </w:r>
      <w:r w:rsidR="00BB165A">
        <w:rPr>
          <w:szCs w:val="24"/>
        </w:rPr>
        <w:t>аја</w:t>
      </w:r>
      <w:proofErr w:type="spellEnd"/>
      <w:r w:rsidR="00BB165A">
        <w:rPr>
          <w:szCs w:val="24"/>
        </w:rPr>
        <w:t xml:space="preserve"> </w:t>
      </w:r>
      <w:proofErr w:type="spellStart"/>
      <w:r w:rsidR="00BB165A">
        <w:rPr>
          <w:szCs w:val="24"/>
        </w:rPr>
        <w:t>купљених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секундарних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сировина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извршиће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записничким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путем</w:t>
      </w:r>
      <w:proofErr w:type="spellEnd"/>
      <w:r w:rsidRPr="002B60D1">
        <w:rPr>
          <w:szCs w:val="24"/>
        </w:rPr>
        <w:t xml:space="preserve">, у </w:t>
      </w:r>
      <w:proofErr w:type="spellStart"/>
      <w:r w:rsidRPr="002B60D1">
        <w:rPr>
          <w:szCs w:val="24"/>
        </w:rPr>
        <w:t>присуству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овлашћених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лица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обе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уговорне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стране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уз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услов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примопредаје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изабрани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купац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достави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доказ</w:t>
      </w:r>
      <w:proofErr w:type="spellEnd"/>
      <w:r w:rsidRPr="002B60D1">
        <w:rPr>
          <w:szCs w:val="24"/>
        </w:rPr>
        <w:t xml:space="preserve"> о </w:t>
      </w:r>
      <w:proofErr w:type="spellStart"/>
      <w:r w:rsidRPr="002B60D1">
        <w:rPr>
          <w:szCs w:val="24"/>
        </w:rPr>
        <w:t>уплати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целокупне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купопродајне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цене</w:t>
      </w:r>
      <w:proofErr w:type="spellEnd"/>
      <w:r w:rsidRPr="002B60D1">
        <w:rPr>
          <w:szCs w:val="24"/>
        </w:rPr>
        <w:t xml:space="preserve">, у </w:t>
      </w:r>
      <w:proofErr w:type="spellStart"/>
      <w:r w:rsidRPr="002B60D1">
        <w:rPr>
          <w:szCs w:val="24"/>
        </w:rPr>
        <w:t>виду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извода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банке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или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банкарску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гаранцију</w:t>
      </w:r>
      <w:proofErr w:type="spellEnd"/>
      <w:r w:rsidRPr="002B60D1">
        <w:rPr>
          <w:szCs w:val="24"/>
        </w:rPr>
        <w:t xml:space="preserve">, </w:t>
      </w:r>
      <w:proofErr w:type="spellStart"/>
      <w:r w:rsidRPr="002B60D1">
        <w:rPr>
          <w:szCs w:val="24"/>
        </w:rPr>
        <w:t>без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којих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се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примопредаја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може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извршити</w:t>
      </w:r>
      <w:proofErr w:type="spellEnd"/>
      <w:r w:rsidRPr="002B60D1">
        <w:rPr>
          <w:szCs w:val="24"/>
        </w:rPr>
        <w:t>.</w:t>
      </w:r>
    </w:p>
    <w:p w:rsidR="00646B91" w:rsidRPr="00BB165A" w:rsidRDefault="00646B91" w:rsidP="002E2FF3">
      <w:pPr>
        <w:spacing w:after="0"/>
        <w:ind w:left="0"/>
        <w:jc w:val="both"/>
        <w:rPr>
          <w:szCs w:val="24"/>
        </w:rPr>
      </w:pPr>
      <w:r>
        <w:rPr>
          <w:szCs w:val="24"/>
          <w:lang w:val="sr-Cyrl-CS"/>
        </w:rPr>
        <w:t xml:space="preserve">Спецификацију понуде можете преузети на сајту Установе: </w:t>
      </w:r>
      <w:r w:rsidR="00FB61F7">
        <w:fldChar w:fldCharType="begin"/>
      </w:r>
      <w:r w:rsidR="00EC4947">
        <w:instrText>HYPERLINK "http://www.11april-nbgd.edu.rs"</w:instrText>
      </w:r>
      <w:r w:rsidR="00FB61F7">
        <w:fldChar w:fldCharType="separate"/>
      </w:r>
      <w:r w:rsidRPr="0080590F">
        <w:rPr>
          <w:rStyle w:val="Hyperlink"/>
          <w:szCs w:val="24"/>
        </w:rPr>
        <w:t>www.11april-nbgd.edu.rs</w:t>
      </w:r>
      <w:r w:rsidR="00FB61F7">
        <w:fldChar w:fldCharType="end"/>
      </w:r>
    </w:p>
    <w:p w:rsidR="00646B91" w:rsidRPr="00CC0014" w:rsidRDefault="00646B91" w:rsidP="0000357C">
      <w:pPr>
        <w:ind w:left="0"/>
        <w:jc w:val="both"/>
        <w:rPr>
          <w:szCs w:val="24"/>
          <w:lang w:val="sr-Cyrl-CS"/>
        </w:rPr>
      </w:pPr>
      <w:r w:rsidRPr="002B60D1">
        <w:rPr>
          <w:szCs w:val="24"/>
        </w:rPr>
        <w:t xml:space="preserve">- </w:t>
      </w:r>
      <w:proofErr w:type="spellStart"/>
      <w:r w:rsidRPr="002B60D1">
        <w:rPr>
          <w:szCs w:val="24"/>
        </w:rPr>
        <w:t>Увид</w:t>
      </w:r>
      <w:proofErr w:type="spellEnd"/>
      <w:r w:rsidRPr="002B60D1">
        <w:rPr>
          <w:szCs w:val="24"/>
        </w:rPr>
        <w:t xml:space="preserve"> у </w:t>
      </w:r>
      <w:proofErr w:type="spellStart"/>
      <w:r w:rsidRPr="002B60D1">
        <w:rPr>
          <w:szCs w:val="24"/>
        </w:rPr>
        <w:t>предмет</w:t>
      </w:r>
      <w:proofErr w:type="spellEnd"/>
      <w:r w:rsidRPr="002B60D1">
        <w:rPr>
          <w:szCs w:val="24"/>
        </w:rPr>
        <w:t xml:space="preserve"> </w:t>
      </w:r>
      <w:proofErr w:type="spellStart"/>
      <w:r>
        <w:rPr>
          <w:szCs w:val="24"/>
        </w:rPr>
        <w:t>купопродаје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може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извршити</w:t>
      </w:r>
      <w:proofErr w:type="spellEnd"/>
      <w:r>
        <w:rPr>
          <w:szCs w:val="24"/>
        </w:rPr>
        <w:t xml:space="preserve"> </w:t>
      </w:r>
      <w:proofErr w:type="spellStart"/>
      <w:r w:rsidRPr="002B60D1">
        <w:rPr>
          <w:szCs w:val="24"/>
        </w:rPr>
        <w:t>уз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претходну</w:t>
      </w:r>
      <w:proofErr w:type="spellEnd"/>
      <w:r w:rsidRPr="002B60D1">
        <w:rPr>
          <w:szCs w:val="24"/>
        </w:rPr>
        <w:t xml:space="preserve"> </w:t>
      </w:r>
      <w:proofErr w:type="spellStart"/>
      <w:r w:rsidRPr="002B60D1">
        <w:rPr>
          <w:szCs w:val="24"/>
        </w:rPr>
        <w:t>најаву</w:t>
      </w:r>
      <w:proofErr w:type="spellEnd"/>
      <w:r>
        <w:rPr>
          <w:szCs w:val="24"/>
          <w:lang w:val="sr-Cyrl-CS"/>
        </w:rPr>
        <w:t xml:space="preserve"> следећим </w:t>
      </w:r>
      <w:proofErr w:type="gramStart"/>
      <w:r>
        <w:rPr>
          <w:szCs w:val="24"/>
          <w:lang w:val="sr-Cyrl-CS"/>
        </w:rPr>
        <w:t>лицима  :</w:t>
      </w:r>
      <w:proofErr w:type="gramEnd"/>
      <w:r>
        <w:rPr>
          <w:szCs w:val="24"/>
          <w:lang w:val="sr-Cyrl-CS"/>
        </w:rPr>
        <w:t xml:space="preserve"> Срђан Сер</w:t>
      </w:r>
      <w:r w:rsidR="00E477AB">
        <w:rPr>
          <w:szCs w:val="24"/>
          <w:lang w:val="sr-Cyrl-CS"/>
        </w:rPr>
        <w:t>даревић 064/6483345,</w:t>
      </w:r>
      <w:r>
        <w:rPr>
          <w:szCs w:val="24"/>
        </w:rPr>
        <w:t xml:space="preserve"> </w:t>
      </w:r>
      <w:proofErr w:type="spellStart"/>
      <w:r w:rsidRPr="002B60D1">
        <w:rPr>
          <w:szCs w:val="24"/>
        </w:rPr>
        <w:t>сва</w:t>
      </w:r>
      <w:r>
        <w:rPr>
          <w:szCs w:val="24"/>
        </w:rPr>
        <w:t>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радног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08-14 </w:t>
      </w:r>
      <w:proofErr w:type="spellStart"/>
      <w:r>
        <w:rPr>
          <w:szCs w:val="24"/>
        </w:rPr>
        <w:t>часова</w:t>
      </w:r>
      <w:proofErr w:type="spellEnd"/>
      <w:r>
        <w:rPr>
          <w:szCs w:val="24"/>
          <w:lang w:val="sr-Cyrl-CS"/>
        </w:rPr>
        <w:t>.</w:t>
      </w:r>
      <w:r w:rsidR="008A1A90">
        <w:rPr>
          <w:szCs w:val="24"/>
        </w:rPr>
        <w:t>,</w:t>
      </w:r>
      <w:r w:rsidRPr="00944AB6">
        <w:rPr>
          <w:szCs w:val="24"/>
        </w:rPr>
        <w:t xml:space="preserve"> </w:t>
      </w:r>
      <w:proofErr w:type="spellStart"/>
      <w:r w:rsidRPr="00944AB6">
        <w:rPr>
          <w:szCs w:val="24"/>
        </w:rPr>
        <w:t>Милош</w:t>
      </w:r>
      <w:proofErr w:type="spellEnd"/>
      <w:r w:rsidRPr="00944AB6">
        <w:rPr>
          <w:szCs w:val="24"/>
        </w:rPr>
        <w:t xml:space="preserve"> </w:t>
      </w:r>
      <w:proofErr w:type="spellStart"/>
      <w:r w:rsidRPr="00944AB6">
        <w:rPr>
          <w:szCs w:val="24"/>
        </w:rPr>
        <w:t>Луковић</w:t>
      </w:r>
      <w:proofErr w:type="spellEnd"/>
      <w:r w:rsidRPr="00944AB6">
        <w:rPr>
          <w:szCs w:val="24"/>
        </w:rPr>
        <w:t xml:space="preserve"> 064/</w:t>
      </w:r>
      <w:r w:rsidRPr="00944AB6">
        <w:rPr>
          <w:szCs w:val="24"/>
          <w:lang w:val="sr-Cyrl-CS"/>
        </w:rPr>
        <w:t>6483364</w:t>
      </w:r>
      <w:r w:rsidRPr="00944AB6">
        <w:rPr>
          <w:szCs w:val="24"/>
        </w:rPr>
        <w:t>, е-</w:t>
      </w:r>
      <w:proofErr w:type="spellStart"/>
      <w:r w:rsidRPr="00944AB6">
        <w:rPr>
          <w:szCs w:val="24"/>
        </w:rPr>
        <w:t>маил</w:t>
      </w:r>
      <w:proofErr w:type="spellEnd"/>
      <w:r w:rsidRPr="00944AB6">
        <w:rPr>
          <w:szCs w:val="24"/>
        </w:rPr>
        <w:t xml:space="preserve">: </w:t>
      </w:r>
      <w:proofErr w:type="spellStart"/>
      <w:r>
        <w:rPr>
          <w:szCs w:val="24"/>
        </w:rPr>
        <w:t>rukovodilac</w:t>
      </w:r>
      <w:proofErr w:type="spellEnd"/>
      <w:r>
        <w:rPr>
          <w:szCs w:val="24"/>
          <w:lang w:val="sr-Latn-CS"/>
        </w:rPr>
        <w:t>_</w:t>
      </w:r>
      <w:r>
        <w:rPr>
          <w:szCs w:val="24"/>
        </w:rPr>
        <w:t>tehnickasluzba@11april-nbgd.edu.rs</w:t>
      </w:r>
      <w:r w:rsidR="008A1A90">
        <w:rPr>
          <w:szCs w:val="24"/>
        </w:rPr>
        <w:t>.</w:t>
      </w:r>
      <w:bookmarkStart w:id="0" w:name="_GoBack"/>
      <w:bookmarkEnd w:id="0"/>
    </w:p>
    <w:sectPr w:rsidR="00646B91" w:rsidRPr="00CC0014" w:rsidSect="0020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0B46"/>
    <w:multiLevelType w:val="hybridMultilevel"/>
    <w:tmpl w:val="B2444B24"/>
    <w:lvl w:ilvl="0" w:tplc="F31C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04D7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A6"/>
    <w:rsid w:val="00001C74"/>
    <w:rsid w:val="0000357C"/>
    <w:rsid w:val="00026726"/>
    <w:rsid w:val="00036461"/>
    <w:rsid w:val="00047D66"/>
    <w:rsid w:val="0006572B"/>
    <w:rsid w:val="000A2AA0"/>
    <w:rsid w:val="000B1EC6"/>
    <w:rsid w:val="001206A7"/>
    <w:rsid w:val="00133AD3"/>
    <w:rsid w:val="001B6B0F"/>
    <w:rsid w:val="001D46E4"/>
    <w:rsid w:val="002060D4"/>
    <w:rsid w:val="00251414"/>
    <w:rsid w:val="0025169B"/>
    <w:rsid w:val="002636A7"/>
    <w:rsid w:val="002B60D1"/>
    <w:rsid w:val="002E2FF3"/>
    <w:rsid w:val="002F641D"/>
    <w:rsid w:val="00303F4A"/>
    <w:rsid w:val="003076E5"/>
    <w:rsid w:val="00453606"/>
    <w:rsid w:val="0045446C"/>
    <w:rsid w:val="00471580"/>
    <w:rsid w:val="004B3DBA"/>
    <w:rsid w:val="004C3A50"/>
    <w:rsid w:val="0053026D"/>
    <w:rsid w:val="00550ED1"/>
    <w:rsid w:val="005E5B71"/>
    <w:rsid w:val="00646B91"/>
    <w:rsid w:val="006A46E9"/>
    <w:rsid w:val="00750B81"/>
    <w:rsid w:val="007C3962"/>
    <w:rsid w:val="007D24D1"/>
    <w:rsid w:val="007E555A"/>
    <w:rsid w:val="00802484"/>
    <w:rsid w:val="0080590F"/>
    <w:rsid w:val="00811A2F"/>
    <w:rsid w:val="00826597"/>
    <w:rsid w:val="00873987"/>
    <w:rsid w:val="0089242A"/>
    <w:rsid w:val="008A1A90"/>
    <w:rsid w:val="008E730C"/>
    <w:rsid w:val="008F3924"/>
    <w:rsid w:val="008F5CFF"/>
    <w:rsid w:val="008F6D9F"/>
    <w:rsid w:val="00912B20"/>
    <w:rsid w:val="00944AB6"/>
    <w:rsid w:val="009502A6"/>
    <w:rsid w:val="00967139"/>
    <w:rsid w:val="009A6786"/>
    <w:rsid w:val="009A78F2"/>
    <w:rsid w:val="009D7CCE"/>
    <w:rsid w:val="00A07035"/>
    <w:rsid w:val="00A5217C"/>
    <w:rsid w:val="00A73CCE"/>
    <w:rsid w:val="00AC5672"/>
    <w:rsid w:val="00AC7AE9"/>
    <w:rsid w:val="00AD077E"/>
    <w:rsid w:val="00AD27CA"/>
    <w:rsid w:val="00BB165A"/>
    <w:rsid w:val="00BF0400"/>
    <w:rsid w:val="00C346A1"/>
    <w:rsid w:val="00C53B45"/>
    <w:rsid w:val="00C905FD"/>
    <w:rsid w:val="00CA3678"/>
    <w:rsid w:val="00CA6D3D"/>
    <w:rsid w:val="00CC0014"/>
    <w:rsid w:val="00D16743"/>
    <w:rsid w:val="00D9748B"/>
    <w:rsid w:val="00DC2A63"/>
    <w:rsid w:val="00E22595"/>
    <w:rsid w:val="00E417EA"/>
    <w:rsid w:val="00E451C8"/>
    <w:rsid w:val="00E477AB"/>
    <w:rsid w:val="00E47FF9"/>
    <w:rsid w:val="00E52281"/>
    <w:rsid w:val="00E75C89"/>
    <w:rsid w:val="00EC1689"/>
    <w:rsid w:val="00EC4947"/>
    <w:rsid w:val="00ED1245"/>
    <w:rsid w:val="00F0313A"/>
    <w:rsid w:val="00F607F2"/>
    <w:rsid w:val="00F70582"/>
    <w:rsid w:val="00F82B91"/>
    <w:rsid w:val="00FB61F7"/>
    <w:rsid w:val="00FC7EF2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F00B5"/>
  <w15:docId w15:val="{A6606DE0-F580-4928-BDF5-079C7ED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D4"/>
    <w:pPr>
      <w:spacing w:after="312" w:line="300" w:lineRule="exact"/>
      <w:ind w:left="2801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46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11April</dc:creator>
  <cp:keywords/>
  <dc:description/>
  <cp:lastModifiedBy>User</cp:lastModifiedBy>
  <cp:revision>4</cp:revision>
  <cp:lastPrinted>2016-09-07T06:57:00Z</cp:lastPrinted>
  <dcterms:created xsi:type="dcterms:W3CDTF">2019-08-27T13:12:00Z</dcterms:created>
  <dcterms:modified xsi:type="dcterms:W3CDTF">2019-08-27T13:14:00Z</dcterms:modified>
</cp:coreProperties>
</file>